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Задания по литературоведению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Прочтите текст и на его основе  напишите басню или сказку: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соответствие теме 10 баллов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-соответствие выбранному жанру 10 баллов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наличие морали 10 баллов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речевое оформление 10 баллов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отсутствие грамматических, орфографических и пунктуационных ошибок 10 баллов</w:t>
      </w: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</w:p>
    <w:p w:rsidR="00022A61" w:rsidRDefault="00022A61" w:rsidP="00022A61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Итого: 50 баллов</w:t>
      </w:r>
    </w:p>
    <w:p w:rsidR="00645B14" w:rsidRDefault="00645B14" w:rsidP="00022A61">
      <w:pPr>
        <w:pStyle w:val="p1"/>
        <w:shd w:val="clear" w:color="auto" w:fill="FFFFFF"/>
        <w:jc w:val="both"/>
        <w:rPr>
          <w:b/>
          <w:color w:val="444444"/>
        </w:rPr>
      </w:pPr>
    </w:p>
    <w:p w:rsidR="00645B14" w:rsidRDefault="00645B14" w:rsidP="00022A61">
      <w:pPr>
        <w:pStyle w:val="p1"/>
        <w:shd w:val="clear" w:color="auto" w:fill="FFFFFF"/>
        <w:jc w:val="both"/>
        <w:rPr>
          <w:b/>
          <w:color w:val="444444"/>
        </w:rPr>
      </w:pP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Юрий Яковлевич Яковлев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ВОРОБЬЕВ СТЕКЛО НЕ ВЫБИВАЛ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ШКОЛЬНЫЕ КОРИДОРЫ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Мне жалко людей, которые рано перестали верить в сказки, разлюбили зверей и птиц, забыли дорогу в детство.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Они редко припадают к незамутненному родничку далекого детства, чтобы смыть копоть обыденности, золотую пыльцу корысти, разъедающую сердце, и туман самообольщения, который плотной пеленой застилает глаза. Куда охотнее люди осуждают поступки своего детства, не замечая их чистоты и цельности. Они снисходительно посмеиваются, пожимают плечами и не пытаются разглядеть в своем детстве то первозданное, кристаллическое состояние души, которое утратили с годами.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Я часто имею дело с детьми, и мое собственное детство мне кажется не таким отдаленным. И я неожиданно для себя начинаю ощущать себя не взрослым человеком, а состарившимся мальчиком. Это странное состояние, радостное и грустное одновременно, неожиданно увеличивает в своем значении события детских лет. И рядом со мной все чаще появляется мой школьный товарищ Семин -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Его двойник, живший во втором веке до нашей эры в Риме, прославился тем, что всю жизнь, изо дня в день, упорно повторял: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"Карфаген должен быть разрушен!"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Мой друг не требовал разрушения Карфагена, и не потому, что этот прекрасный город был разрушен римлянами задолго до его рождения (в 146 году до нашей эры), - просто он был добрым малым. Однако имя римского цензора он носил с завидным достоинством.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Эта необычная история началась с разбитого стекла. Толстое, шершавое, как бы покрытое морозным инеем, стекло в дверях директорского кабинета оказалось разбитым. И напоминало броню, пробитую снарядом. В образовавшейся бреши, как в пасти чудовища, торчали острые зубы осколков, и директор, маленький подвижный человек с </w:t>
      </w:r>
      <w:proofErr w:type="spellStart"/>
      <w:r>
        <w:rPr>
          <w:color w:val="444444"/>
        </w:rPr>
        <w:t>розовой</w:t>
      </w:r>
      <w:proofErr w:type="spellEnd"/>
      <w:r>
        <w:rPr>
          <w:color w:val="444444"/>
        </w:rPr>
        <w:t xml:space="preserve"> безволосой головой, выглядывал из этой зубастой пасти. В этот день у него был сокрушенный вид, как у человека и впрямь попавшего в пасть.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разбил стекло?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Естественно, тот, кто всегда бьет стекла: портфелем, мячом, корзинкой для бумаг, локтями. Воробьев! Если собрать все стекла, разбитые за недолгий век Воробьевым, то их хватит, чтобы застеклить новый дом. Итак, позвать сюда Тяпкина-Ляпкина, то </w:t>
      </w:r>
      <w:proofErr w:type="gramStart"/>
      <w:r>
        <w:rPr>
          <w:color w:val="444444"/>
        </w:rPr>
        <w:t>бишь</w:t>
      </w:r>
      <w:proofErr w:type="gramEnd"/>
      <w:r>
        <w:rPr>
          <w:color w:val="444444"/>
        </w:rPr>
        <w:t xml:space="preserve"> Воробьева!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Воробьев заглянул в "пасть" директорской двери: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Звали?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Войди! - приказали из "пасти".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Воробьев открыл дверь. Осколок стекла с легким звоном упал к его ногам. В этом звоне звучал укор.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lastRenderedPageBreak/>
        <w:t>- Ты выбил стекло? - спросил директор, поглаживая маленькой рукой бронзовую лошадь чернильного прибора. - Ты?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Не-е</w:t>
      </w:r>
      <w:proofErr w:type="spellEnd"/>
      <w:proofErr w:type="gramEnd"/>
      <w:r>
        <w:rPr>
          <w:color w:val="444444"/>
        </w:rPr>
        <w:t>! - односложно ответил Воробьев.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Казалось бы, все ясно. Ведь никто лучше Воробьева не знал, выбивал он стекло или не выбивал. Но, оказывается, ничего не было ясно. По крайней </w:t>
      </w:r>
      <w:proofErr w:type="gramStart"/>
      <w:r>
        <w:rPr>
          <w:color w:val="444444"/>
        </w:rPr>
        <w:t>мере</w:t>
      </w:r>
      <w:proofErr w:type="gramEnd"/>
      <w:r>
        <w:rPr>
          <w:color w:val="444444"/>
        </w:rPr>
        <w:t xml:space="preserve"> директору. Он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gramStart"/>
      <w:r>
        <w:rPr>
          <w:color w:val="444444"/>
        </w:rPr>
        <w:t>Пойди</w:t>
      </w:r>
      <w:proofErr w:type="gramEnd"/>
      <w:r>
        <w:rPr>
          <w:color w:val="444444"/>
        </w:rPr>
        <w:t xml:space="preserve"> додумай. Зайдешь на следующей перемене.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Подумаю, - буркнул Воробьев, хотя думать ему было нечего. - Зайду.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 следующей перемене "пасти" в дверях директорского кабинета уже не было: ее забили фанерой. </w:t>
      </w:r>
      <w:proofErr w:type="gramStart"/>
      <w:r>
        <w:rPr>
          <w:color w:val="444444"/>
        </w:rPr>
        <w:t>Чистой</w:t>
      </w:r>
      <w:proofErr w:type="gramEnd"/>
      <w:r>
        <w:rPr>
          <w:color w:val="444444"/>
        </w:rPr>
        <w:t>, еще не исписанной словами и словечками. Воробьев постучал в фанеру.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Подумал? - спросил директор.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Подумал, - соврал Воробьев.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Ты выбил стекло?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Не-е</w:t>
      </w:r>
      <w:proofErr w:type="spellEnd"/>
      <w:proofErr w:type="gramEnd"/>
      <w:r>
        <w:rPr>
          <w:color w:val="444444"/>
        </w:rPr>
        <w:t>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Директор ударил рукой по крупу бронзовой лошади.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Воробьев! Хоть раз в жизни признайся чистосердечно, тогда тебе ничего не будет.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Это был деловой разговор!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Мать вызывать не будете? - поинтересовался мальчик.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будем!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Воробьев устало посмотрел на директора - верить или не верить? - и решил рискнуть: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Я выбил... Можно идти?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Иди, - с облегчением сказал директор и почти с любовью посмотрел на Воробьева.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Воробьев посмотрел на директора, как на соучастника в заговоре.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 этом история с разбитым стеклом могла благополучно завершиться, если бы Семин не был в душе Марком </w:t>
      </w:r>
      <w:proofErr w:type="spellStart"/>
      <w:r>
        <w:rPr>
          <w:color w:val="444444"/>
        </w:rPr>
        <w:t>Порцием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Катоном</w:t>
      </w:r>
      <w:proofErr w:type="spellEnd"/>
      <w:r>
        <w:rPr>
          <w:color w:val="444444"/>
        </w:rPr>
        <w:t xml:space="preserve"> Старшим. В тот же день мой школьный товарищ открыл дверь с фанерой вместо стекла и с твердостью, с какой его римский двойник произносил: "Карфаген должен быть разрушен!" - 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Это что еще за новости?! - Рука директора оседлала бронзовую лошадь чернильного прибора.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 - повторил Семин.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же, по-твоему, выбил?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знаю.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Вот-вот, - оживился директор, - не знаешь, а говоришь! Воробьев сам признался. Понятно?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Понятно, - ответил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- А Воробьев стекло не выбивал.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proofErr w:type="spellStart"/>
      <w:r>
        <w:rPr>
          <w:color w:val="444444"/>
        </w:rPr>
        <w:t>Розовая</w:t>
      </w:r>
      <w:proofErr w:type="spellEnd"/>
      <w:r>
        <w:rPr>
          <w:color w:val="444444"/>
        </w:rPr>
        <w:t xml:space="preserve"> голова директора поплыла по кабинету, как воздушный шарик.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Воробьев говорит - выбил, ты говоришь - не выбивал! Кому прикажешь верить?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Мне! - приказал упрямый римлянин.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Директор вспыхнул: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Позвать Воробьева!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Позвали. Воробьев пришел.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Ты выбил стекло?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Я, - как </w:t>
      </w:r>
      <w:proofErr w:type="spellStart"/>
      <w:r>
        <w:rPr>
          <w:color w:val="444444"/>
        </w:rPr>
        <w:t>по-заученному</w:t>
      </w:r>
      <w:proofErr w:type="spellEnd"/>
      <w:r>
        <w:rPr>
          <w:color w:val="444444"/>
        </w:rPr>
        <w:t>, выпалил Воробьев.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Что ты на это скажешь, Семин</w:t>
      </w:r>
      <w:proofErr w:type="gramStart"/>
      <w:r>
        <w:rPr>
          <w:color w:val="444444"/>
        </w:rPr>
        <w:t xml:space="preserve">? - - </w:t>
      </w:r>
      <w:proofErr w:type="gramEnd"/>
      <w:r>
        <w:rPr>
          <w:color w:val="444444"/>
        </w:rPr>
        <w:t>победоносно спросил директор моего школьного товарища.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Он врет! - ответил Семин.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Какой ему резон врать? Если бы он отпирался, тогда другое дело. Но он признается. Не вижу логики!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Он врет! - повторил Семин, который видел логику.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Отстань ты! - лениво буркнул Воробьев и тайком погрозил Семину кулаком, - Я выбил.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lastRenderedPageBreak/>
        <w:t>- Теперь ты убедился? - Директор торжествующе трепал по холке бронзового коня.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Во-он</w:t>
      </w:r>
      <w:proofErr w:type="spellEnd"/>
      <w:proofErr w:type="gramEnd"/>
      <w:r>
        <w:rPr>
          <w:color w:val="444444"/>
        </w:rPr>
        <w:t xml:space="preserve">! - тихо сказал директор, и его </w:t>
      </w:r>
      <w:proofErr w:type="spellStart"/>
      <w:r>
        <w:rPr>
          <w:color w:val="444444"/>
        </w:rPr>
        <w:t>розовая</w:t>
      </w:r>
      <w:proofErr w:type="spellEnd"/>
      <w:r>
        <w:rPr>
          <w:color w:val="444444"/>
        </w:rPr>
        <w:t xml:space="preserve"> голова стала пунцовой.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Так была упущена еще одна возможность раз и навсегда покончить с выбитым стеклом. История продолжалась.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 классе шел сбор, посвященный сбору колосков в подшефном колхозе. Все шумно обсуждали колоски. Спорили. Брали обязательства. Мой товарищ поднял руку.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Обязуюсь собрать мешок колосков, - сказал он и тут же добавил: -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Какой Воробьев? Какое стекло? - растерялась вожатая. - Ведь мы говорим о колосках!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Так я и говорю о колосках, - сказал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- А Воробьев стекло не выбивал.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Выбил, - мрачно сказал Воробьев: он был верен уговору, держал слово.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Ну конечно, выбил, - подхватила вожатая, - а колоски...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выбивал, - стоически повторил двойник римского цензора.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Семин, ты говоришь не на тему, - огорчилась вожатая. - Не срывай сбор, посвященный сбору...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Я за колоски!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На вечере самодеятельности Семину поручили читать стихотворение Пушкина "Вьюга". Он вышел на сцену, заложил руки за спину, привстал на носочки и объявил: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Стихотворение Александра Сергеевича Пушкина "Вьюга", - потом еще выше привстал на носочки и выдохнул: -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 произнес эту фразу горячо и вдохновенно, как строку пушкинского стихотворения. Зал загудел. Засмеялся. Захлопал.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А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смотрел в темный зал и широко улыбался. Он думал: ребята хлопают, шумят и смеются потому, что согласны с ним. Он вдохнул </w:t>
      </w:r>
      <w:proofErr w:type="gramStart"/>
      <w:r>
        <w:rPr>
          <w:color w:val="444444"/>
        </w:rPr>
        <w:t>поглубже</w:t>
      </w:r>
      <w:proofErr w:type="gramEnd"/>
      <w:r>
        <w:rPr>
          <w:color w:val="444444"/>
        </w:rPr>
        <w:t xml:space="preserve"> и радостно стал читать стихотворение: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Буря мглою небо кроет,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Вихри снежные крутя;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То, как зверь, она завоет,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 заплачет, как дитя...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 зале стоял гул, шумели, но он не слышал шума, он читал с душевным жаром, и ему казалось, что пушкинские строки подтверждают его правоту. Директор, сидящий в первом ряду, поднялся со стула и пошел прочь, сказав, чтобы Семина немедленно прислали к нему.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Прямо со сцены Семина подвели к дверям директорского кабинета.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К тому времени фанеру уже успели исписать и изрисовать вольностями, ее пришлось выкинуть. На ее место вставили толстое шершавое стекло, как бы покрытое морозным инеем. Семин постучал в новое стекло. Вошел.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Долго это будет продолжаться? - спросил директор.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Что... продолжаться? - спросил мальчик.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"А Воробьев стекло не выбивал"! - голосом Семина произнес директор.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Семин немного подумал и тихо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Всегда.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Тогда директор положил обе руки на спину бронзовой лошади и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Среди древних римлян тоже встречались чудаки. Калигула, например, мечтал сделать своего любимого коня консулом и приводил его в сенат. А цензор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все речи в сенате начинал словами: "Карфаген должен быть разрушен!", но так и не дожил до того дня, когда римляне смели с лица земли этот прекрасный город. Кто же ты? - спросил директор моего школьного товарища Семина. - Калигула или Марк Порций?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lastRenderedPageBreak/>
        <w:t>И мой друг, не моргнув глазом, ответил: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 стоял перед директором в потертой курточке, в ботинках со сбитыми каблуками, маленький, щуплый, так не похожий на могущественного римлянина в просторной тоге, как бы сшитой из двух простыней. Но в своей гордой непреклонности он был похож на своего древнего двойника. Римский цензор требовал мести - мой друг хотел справедливости, поэтому был выше цензора на целую голову.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С этого момента в нашей школе не стало Семина, а появился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Его только так и называли. А он всюду и везде - на пионерских сборах, на классных собраниях, на встречах с любимыми писателями - повторял свою неизменную истину: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"А Воробьев стекло не выбивал!" </w:t>
      </w:r>
      <w:proofErr w:type="gramStart"/>
      <w:r>
        <w:rPr>
          <w:color w:val="444444"/>
        </w:rPr>
        <w:t>Сперва</w:t>
      </w:r>
      <w:proofErr w:type="gramEnd"/>
      <w:r>
        <w:rPr>
          <w:color w:val="444444"/>
        </w:rPr>
        <w:t xml:space="preserve"> на него сердились, с ним спорили. Потом привыкли и стали воспринимать его слова как шутку.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Прошли годы. Уже давно ребята из нашего класса перестали бить стекла. А самый главный </w:t>
      </w:r>
      <w:proofErr w:type="spellStart"/>
      <w:r>
        <w:rPr>
          <w:color w:val="444444"/>
        </w:rPr>
        <w:t>стеклобой</w:t>
      </w:r>
      <w:proofErr w:type="spellEnd"/>
      <w:r>
        <w:rPr>
          <w:color w:val="444444"/>
        </w:rPr>
        <w:t xml:space="preserve"> Воробьев отпустил усы - жиденькие, рыжие </w:t>
      </w:r>
      <w:proofErr w:type="spellStart"/>
      <w:r>
        <w:rPr>
          <w:color w:val="444444"/>
        </w:rPr>
        <w:t>усишки</w:t>
      </w:r>
      <w:proofErr w:type="spellEnd"/>
      <w:r>
        <w:rPr>
          <w:color w:val="444444"/>
        </w:rPr>
        <w:t xml:space="preserve"> и очень гордился ими. Холил и лелеял...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Наступил выпускной вечер. Все пришли в школу нарядные, возбужденные. Очень шумели, чтобы заглушить грусть. Все произносили речи, как взрослые. Учителя тайком смахивали с глаз слезу и говорили, что лучше нас не было и не будет. И вот тогда "средь шумного бала" неожиданно поднялся наш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и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Все засмеялись, решили, что теперь-то это шутка. И ждали, что наш римлянин тоже засмеется. Но на его лице не было лучиков смеха: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глаза смотрели напряженно, а сам он был очень серьезен, И все почувствовали, что он не шутит. На прощальном вечере у него оставалась последняя возможность доказать свою чудаковатую правоту.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Честное слово... не выбивал...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Его голос дрогнул. Пальцы на руках задвигались: он пытался сжать их в кулак, а они, как на пружинках, распрямлялись. Ребята притихли, а наш маленький директор с </w:t>
      </w:r>
      <w:proofErr w:type="spellStart"/>
      <w:r>
        <w:rPr>
          <w:color w:val="444444"/>
        </w:rPr>
        <w:t>розовой</w:t>
      </w:r>
      <w:proofErr w:type="spellEnd"/>
      <w:r>
        <w:rPr>
          <w:color w:val="444444"/>
        </w:rPr>
        <w:t xml:space="preserve"> безволосой головой спросил: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Послушай, Семин, чего ты добиваешься?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Правды, - сказал Семин.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Это было так давно...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У правды не выходит срок.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Но правда эта выеденного яйца не стоит, Маленькая правда.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Мой друг твердо посмотрел в лицо директору и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Правда не бывает маленькой. </w:t>
      </w:r>
      <w:proofErr w:type="gramStart"/>
      <w:r>
        <w:rPr>
          <w:color w:val="444444"/>
        </w:rPr>
        <w:t>Правда</w:t>
      </w:r>
      <w:proofErr w:type="gramEnd"/>
      <w:r>
        <w:rPr>
          <w:color w:val="444444"/>
        </w:rPr>
        <w:t xml:space="preserve"> всегда большая. Меня так дома учили. Стоит один раз изменить правде, и тогда уже не остановишься... Воробьев стекло не выбивал!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И тогда поднялся Воробьев и, прикрывая усы ладонью, словно стесняясь их, сказал: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выбивал. Я в тот день в футбол гонял на соседнем дворе.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 школе меня не было.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же выбил злосчастное стекло? - вырвалось у директора.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Если по правде, то я, - сказал длинный парень, за свой рост прозванный "Верстой".</w:t>
      </w:r>
    </w:p>
    <w:p w:rsidR="00022A61" w:rsidRDefault="00022A61" w:rsidP="00022A61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Так закончилась эта малозаметная история. Но все собравшиеся в актовом зале вдруг почувствовали облегчение, словно после тяжелого знойного дня припали губами к холодному роднику.</w:t>
      </w:r>
    </w:p>
    <w:p w:rsidR="00294455" w:rsidRDefault="00294455"/>
    <w:sectPr w:rsidR="0029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022A61"/>
    <w:rsid w:val="00022A61"/>
    <w:rsid w:val="00294455"/>
    <w:rsid w:val="0064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2A61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2017-12-28T04:06:00Z</dcterms:created>
  <dcterms:modified xsi:type="dcterms:W3CDTF">2017-12-28T04:09:00Z</dcterms:modified>
</cp:coreProperties>
</file>