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B0" w:rsidRPr="00E37710" w:rsidRDefault="00E37710" w:rsidP="00E37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Вопросы к экзамену 7 класс</w:t>
      </w:r>
    </w:p>
    <w:p w:rsidR="0074450B" w:rsidRPr="00E37710" w:rsidRDefault="0074450B">
      <w:pPr>
        <w:rPr>
          <w:rFonts w:ascii="Times New Roman" w:hAnsi="Times New Roman" w:cs="Times New Roman"/>
          <w:sz w:val="28"/>
          <w:szCs w:val="28"/>
        </w:rPr>
      </w:pPr>
      <w:r w:rsidRPr="00E37710">
        <w:rPr>
          <w:rFonts w:ascii="Times New Roman" w:hAnsi="Times New Roman" w:cs="Times New Roman"/>
          <w:sz w:val="28"/>
          <w:szCs w:val="28"/>
        </w:rPr>
        <w:t>Обществознание.</w:t>
      </w:r>
    </w:p>
    <w:p w:rsidR="002C7A51" w:rsidRPr="00E37710" w:rsidRDefault="002C7A51" w:rsidP="007445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7710">
        <w:rPr>
          <w:rFonts w:ascii="Times New Roman" w:hAnsi="Times New Roman" w:cs="Times New Roman"/>
          <w:sz w:val="28"/>
          <w:szCs w:val="28"/>
        </w:rPr>
        <w:t>Многообразие социальных норм: обычаи, традиции, правовые нормы.</w:t>
      </w:r>
    </w:p>
    <w:p w:rsidR="002C7A51" w:rsidRPr="00E37710" w:rsidRDefault="002C7A51" w:rsidP="007445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7710">
        <w:rPr>
          <w:rFonts w:ascii="Times New Roman" w:hAnsi="Times New Roman" w:cs="Times New Roman"/>
          <w:sz w:val="28"/>
          <w:szCs w:val="28"/>
        </w:rPr>
        <w:t xml:space="preserve">Права и обязанности граждан. </w:t>
      </w:r>
    </w:p>
    <w:p w:rsidR="002C7A51" w:rsidRPr="00E37710" w:rsidRDefault="002C7A51" w:rsidP="007445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7710">
        <w:rPr>
          <w:rFonts w:ascii="Times New Roman" w:hAnsi="Times New Roman" w:cs="Times New Roman"/>
          <w:sz w:val="28"/>
          <w:szCs w:val="28"/>
        </w:rPr>
        <w:t>Законы: понятие и их функции в обществе</w:t>
      </w:r>
    </w:p>
    <w:p w:rsidR="002C7A51" w:rsidRPr="00E37710" w:rsidRDefault="002C7A51" w:rsidP="007445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7710">
        <w:rPr>
          <w:rFonts w:ascii="Times New Roman" w:hAnsi="Times New Roman" w:cs="Times New Roman"/>
          <w:sz w:val="28"/>
          <w:szCs w:val="28"/>
        </w:rPr>
        <w:t>Юридическая ответственность несовершеннолетних</w:t>
      </w:r>
    </w:p>
    <w:p w:rsidR="005B4219" w:rsidRPr="00E37710" w:rsidRDefault="002C7A51" w:rsidP="007445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7710">
        <w:rPr>
          <w:rFonts w:ascii="Times New Roman" w:hAnsi="Times New Roman" w:cs="Times New Roman"/>
          <w:sz w:val="28"/>
          <w:szCs w:val="28"/>
        </w:rPr>
        <w:t xml:space="preserve">Правоохранительные </w:t>
      </w:r>
      <w:r w:rsidR="005B4219" w:rsidRPr="00E37710">
        <w:rPr>
          <w:rFonts w:ascii="Times New Roman" w:hAnsi="Times New Roman" w:cs="Times New Roman"/>
          <w:sz w:val="28"/>
          <w:szCs w:val="28"/>
        </w:rPr>
        <w:t>органы РФ.</w:t>
      </w:r>
    </w:p>
    <w:p w:rsidR="005B4219" w:rsidRPr="00E37710" w:rsidRDefault="005B4219" w:rsidP="007445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7710">
        <w:rPr>
          <w:rFonts w:ascii="Times New Roman" w:hAnsi="Times New Roman" w:cs="Times New Roman"/>
          <w:sz w:val="28"/>
          <w:szCs w:val="28"/>
        </w:rPr>
        <w:t>Экономика. Ее основные участники</w:t>
      </w:r>
    </w:p>
    <w:p w:rsidR="005B4219" w:rsidRPr="00E37710" w:rsidRDefault="005B4219" w:rsidP="007445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7710">
        <w:rPr>
          <w:rFonts w:ascii="Times New Roman" w:hAnsi="Times New Roman" w:cs="Times New Roman"/>
          <w:sz w:val="28"/>
          <w:szCs w:val="28"/>
        </w:rPr>
        <w:t>Виды и формы бизнеса</w:t>
      </w:r>
    </w:p>
    <w:p w:rsidR="005B4219" w:rsidRPr="00E37710" w:rsidRDefault="005B4219" w:rsidP="007445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7710">
        <w:rPr>
          <w:rFonts w:ascii="Times New Roman" w:hAnsi="Times New Roman" w:cs="Times New Roman"/>
          <w:sz w:val="28"/>
          <w:szCs w:val="28"/>
        </w:rPr>
        <w:t>Деньги и их функции</w:t>
      </w:r>
    </w:p>
    <w:p w:rsidR="005B4219" w:rsidRPr="00E37710" w:rsidRDefault="005B4219" w:rsidP="007445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7710">
        <w:rPr>
          <w:rFonts w:ascii="Times New Roman" w:hAnsi="Times New Roman" w:cs="Times New Roman"/>
          <w:sz w:val="28"/>
          <w:szCs w:val="28"/>
        </w:rPr>
        <w:t>Экономика семьи</w:t>
      </w:r>
    </w:p>
    <w:p w:rsidR="005B4219" w:rsidRPr="00E37710" w:rsidRDefault="005B4219" w:rsidP="007445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7710">
        <w:rPr>
          <w:rFonts w:ascii="Times New Roman" w:hAnsi="Times New Roman" w:cs="Times New Roman"/>
          <w:sz w:val="28"/>
          <w:szCs w:val="28"/>
        </w:rPr>
        <w:t>Государственная охрана окружающей среды</w:t>
      </w:r>
    </w:p>
    <w:p w:rsidR="00177578" w:rsidRPr="00E37710" w:rsidRDefault="00177578" w:rsidP="00177578">
      <w:pPr>
        <w:rPr>
          <w:rFonts w:ascii="Times New Roman" w:hAnsi="Times New Roman" w:cs="Times New Roman"/>
          <w:sz w:val="28"/>
          <w:szCs w:val="28"/>
        </w:rPr>
      </w:pPr>
    </w:p>
    <w:p w:rsidR="00177578" w:rsidRPr="00E37710" w:rsidRDefault="00177578" w:rsidP="00177578">
      <w:pPr>
        <w:rPr>
          <w:rFonts w:ascii="Times New Roman" w:hAnsi="Times New Roman" w:cs="Times New Roman"/>
          <w:sz w:val="28"/>
          <w:szCs w:val="28"/>
        </w:rPr>
      </w:pPr>
      <w:r w:rsidRPr="00E37710">
        <w:rPr>
          <w:rFonts w:ascii="Times New Roman" w:hAnsi="Times New Roman" w:cs="Times New Roman"/>
          <w:sz w:val="28"/>
          <w:szCs w:val="28"/>
        </w:rPr>
        <w:t>История</w:t>
      </w:r>
    </w:p>
    <w:p w:rsidR="00177578" w:rsidRPr="00E37710" w:rsidRDefault="00177578" w:rsidP="001775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7710">
        <w:rPr>
          <w:rFonts w:ascii="Times New Roman" w:hAnsi="Times New Roman" w:cs="Times New Roman"/>
          <w:sz w:val="28"/>
          <w:szCs w:val="28"/>
        </w:rPr>
        <w:t>Смутное время</w:t>
      </w:r>
      <w:proofErr w:type="gramStart"/>
      <w:r w:rsidRPr="00E377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7710">
        <w:rPr>
          <w:rFonts w:ascii="Times New Roman" w:hAnsi="Times New Roman" w:cs="Times New Roman"/>
          <w:sz w:val="28"/>
          <w:szCs w:val="28"/>
        </w:rPr>
        <w:t xml:space="preserve"> причины, основные события, итоги.</w:t>
      </w:r>
    </w:p>
    <w:p w:rsidR="00177578" w:rsidRPr="00E37710" w:rsidRDefault="00177578" w:rsidP="001775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7710">
        <w:rPr>
          <w:rFonts w:ascii="Times New Roman" w:hAnsi="Times New Roman" w:cs="Times New Roman"/>
          <w:sz w:val="28"/>
          <w:szCs w:val="28"/>
        </w:rPr>
        <w:t xml:space="preserve">Россия при первых Романовых </w:t>
      </w:r>
      <w:proofErr w:type="gramStart"/>
      <w:r w:rsidRPr="00E377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37710">
        <w:rPr>
          <w:rFonts w:ascii="Times New Roman" w:hAnsi="Times New Roman" w:cs="Times New Roman"/>
          <w:sz w:val="28"/>
          <w:szCs w:val="28"/>
        </w:rPr>
        <w:t>государственный строй, внутренняя и внешняя политика.)</w:t>
      </w:r>
    </w:p>
    <w:p w:rsidR="00177578" w:rsidRPr="00E37710" w:rsidRDefault="00177578" w:rsidP="001775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7710">
        <w:rPr>
          <w:rFonts w:ascii="Times New Roman" w:hAnsi="Times New Roman" w:cs="Times New Roman"/>
          <w:sz w:val="28"/>
          <w:szCs w:val="28"/>
        </w:rPr>
        <w:t xml:space="preserve">Народные движения  </w:t>
      </w:r>
      <w:proofErr w:type="gramStart"/>
      <w:r w:rsidRPr="00E3771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E3771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37710">
        <w:rPr>
          <w:rFonts w:ascii="Times New Roman" w:hAnsi="Times New Roman" w:cs="Times New Roman"/>
          <w:sz w:val="28"/>
          <w:szCs w:val="28"/>
        </w:rPr>
        <w:t xml:space="preserve"> века. (  Причины, основные события, значение).</w:t>
      </w:r>
    </w:p>
    <w:p w:rsidR="00177578" w:rsidRPr="00E37710" w:rsidRDefault="00177578" w:rsidP="001775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7710">
        <w:rPr>
          <w:rFonts w:ascii="Times New Roman" w:hAnsi="Times New Roman" w:cs="Times New Roman"/>
          <w:sz w:val="28"/>
          <w:szCs w:val="28"/>
        </w:rPr>
        <w:t xml:space="preserve">Реформы Петра Великого:   цели, </w:t>
      </w:r>
      <w:r w:rsidR="00D91992" w:rsidRPr="00E37710">
        <w:rPr>
          <w:rFonts w:ascii="Times New Roman" w:hAnsi="Times New Roman" w:cs="Times New Roman"/>
          <w:sz w:val="28"/>
          <w:szCs w:val="28"/>
        </w:rPr>
        <w:t>в</w:t>
      </w:r>
      <w:r w:rsidRPr="00E37710">
        <w:rPr>
          <w:rFonts w:ascii="Times New Roman" w:hAnsi="Times New Roman" w:cs="Times New Roman"/>
          <w:sz w:val="28"/>
          <w:szCs w:val="28"/>
        </w:rPr>
        <w:t>ажнейшие преобразования в устройстве государства, армии,  быту</w:t>
      </w:r>
      <w:proofErr w:type="gramStart"/>
      <w:r w:rsidR="00D91992" w:rsidRPr="00E377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1992" w:rsidRPr="00E377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1992" w:rsidRPr="00E377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91992" w:rsidRPr="00E37710">
        <w:rPr>
          <w:rFonts w:ascii="Times New Roman" w:hAnsi="Times New Roman" w:cs="Times New Roman"/>
          <w:sz w:val="28"/>
          <w:szCs w:val="28"/>
        </w:rPr>
        <w:t>езультаты.</w:t>
      </w:r>
    </w:p>
    <w:p w:rsidR="00177578" w:rsidRPr="00E37710" w:rsidRDefault="00177578" w:rsidP="001775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7710">
        <w:rPr>
          <w:rFonts w:ascii="Times New Roman" w:hAnsi="Times New Roman" w:cs="Times New Roman"/>
          <w:sz w:val="28"/>
          <w:szCs w:val="28"/>
        </w:rPr>
        <w:t xml:space="preserve">Российская Империя в царствование Екатерины </w:t>
      </w:r>
      <w:r w:rsidRPr="00E377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37710">
        <w:rPr>
          <w:rFonts w:ascii="Times New Roman" w:hAnsi="Times New Roman" w:cs="Times New Roman"/>
          <w:sz w:val="28"/>
          <w:szCs w:val="28"/>
        </w:rPr>
        <w:t>.</w:t>
      </w:r>
    </w:p>
    <w:p w:rsidR="00177578" w:rsidRPr="00E37710" w:rsidRDefault="00177578" w:rsidP="001775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7710">
        <w:rPr>
          <w:rFonts w:ascii="Times New Roman" w:hAnsi="Times New Roman" w:cs="Times New Roman"/>
          <w:sz w:val="28"/>
          <w:szCs w:val="28"/>
        </w:rPr>
        <w:t xml:space="preserve"> Внешняя политика Российской Империи во 2 половине </w:t>
      </w:r>
      <w:r w:rsidRPr="00E37710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37710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177578" w:rsidRPr="00E37710" w:rsidRDefault="00177578" w:rsidP="001775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7710">
        <w:rPr>
          <w:rFonts w:ascii="Times New Roman" w:hAnsi="Times New Roman" w:cs="Times New Roman"/>
          <w:sz w:val="28"/>
          <w:szCs w:val="28"/>
        </w:rPr>
        <w:t>Исторический портрет Петра Великого</w:t>
      </w:r>
      <w:proofErr w:type="gramStart"/>
      <w:r w:rsidRPr="00E377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7710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Pr="00E3771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37710">
        <w:rPr>
          <w:rFonts w:ascii="Times New Roman" w:hAnsi="Times New Roman" w:cs="Times New Roman"/>
          <w:sz w:val="28"/>
          <w:szCs w:val="28"/>
        </w:rPr>
        <w:t>оды жизни и правления, основные  реформы, события, их последствия для судьбы государства)</w:t>
      </w:r>
    </w:p>
    <w:p w:rsidR="00177578" w:rsidRPr="00E37710" w:rsidRDefault="00177578" w:rsidP="001775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7710">
        <w:rPr>
          <w:rFonts w:ascii="Times New Roman" w:hAnsi="Times New Roman" w:cs="Times New Roman"/>
          <w:sz w:val="28"/>
          <w:szCs w:val="28"/>
        </w:rPr>
        <w:t xml:space="preserve">Исторический портрет Екатерины </w:t>
      </w:r>
      <w:r w:rsidRPr="00E377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37710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E377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37710">
        <w:rPr>
          <w:rFonts w:ascii="Times New Roman" w:hAnsi="Times New Roman" w:cs="Times New Roman"/>
          <w:sz w:val="28"/>
          <w:szCs w:val="28"/>
        </w:rPr>
        <w:t>годы жизни и правления, основные  реформы, события, их последствия для судьбы государства)</w:t>
      </w:r>
    </w:p>
    <w:p w:rsidR="00D91992" w:rsidRPr="00E37710" w:rsidRDefault="00177578" w:rsidP="00D919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7710">
        <w:rPr>
          <w:rFonts w:ascii="Times New Roman" w:hAnsi="Times New Roman" w:cs="Times New Roman"/>
          <w:sz w:val="28"/>
          <w:szCs w:val="28"/>
        </w:rPr>
        <w:t xml:space="preserve">Исторический портрет </w:t>
      </w:r>
      <w:r w:rsidR="00D91992" w:rsidRPr="00E37710">
        <w:rPr>
          <w:rFonts w:ascii="Times New Roman" w:hAnsi="Times New Roman" w:cs="Times New Roman"/>
          <w:sz w:val="28"/>
          <w:szCs w:val="28"/>
        </w:rPr>
        <w:t xml:space="preserve">Алексея Михайловича     </w:t>
      </w:r>
      <w:proofErr w:type="gramStart"/>
      <w:r w:rsidR="00D91992" w:rsidRPr="00E377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91992" w:rsidRPr="00E37710">
        <w:rPr>
          <w:rFonts w:ascii="Times New Roman" w:hAnsi="Times New Roman" w:cs="Times New Roman"/>
          <w:sz w:val="28"/>
          <w:szCs w:val="28"/>
        </w:rPr>
        <w:t>годы жизни и правления, основные  реформы, события, их последствия для судьбы государства)</w:t>
      </w:r>
    </w:p>
    <w:p w:rsidR="00D91992" w:rsidRPr="00E37710" w:rsidRDefault="00D91992" w:rsidP="00D919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7710">
        <w:rPr>
          <w:rFonts w:ascii="Times New Roman" w:hAnsi="Times New Roman" w:cs="Times New Roman"/>
          <w:sz w:val="28"/>
          <w:szCs w:val="28"/>
        </w:rPr>
        <w:t xml:space="preserve">Россия в эпоху дворцовых переворотов. </w:t>
      </w:r>
    </w:p>
    <w:p w:rsidR="00177578" w:rsidRPr="00E37710" w:rsidRDefault="00177578" w:rsidP="00D91992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177578" w:rsidRPr="00E37710" w:rsidSect="00C2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FA2"/>
    <w:multiLevelType w:val="hybridMultilevel"/>
    <w:tmpl w:val="B208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565CE"/>
    <w:multiLevelType w:val="hybridMultilevel"/>
    <w:tmpl w:val="05BC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0B"/>
    <w:rsid w:val="00177578"/>
    <w:rsid w:val="002C7A51"/>
    <w:rsid w:val="005B4219"/>
    <w:rsid w:val="006D4EDB"/>
    <w:rsid w:val="0074450B"/>
    <w:rsid w:val="00770011"/>
    <w:rsid w:val="00C26EB0"/>
    <w:rsid w:val="00CC2777"/>
    <w:rsid w:val="00CE50B0"/>
    <w:rsid w:val="00D91992"/>
    <w:rsid w:val="00DA7CF8"/>
    <w:rsid w:val="00E37710"/>
    <w:rsid w:val="00F7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vl</cp:lastModifiedBy>
  <cp:revision>2</cp:revision>
  <dcterms:created xsi:type="dcterms:W3CDTF">2017-03-27T06:37:00Z</dcterms:created>
  <dcterms:modified xsi:type="dcterms:W3CDTF">2017-03-27T06:37:00Z</dcterms:modified>
</cp:coreProperties>
</file>