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25" w:rsidRPr="00844B00" w:rsidRDefault="009C2125" w:rsidP="009C2125">
      <w:pPr>
        <w:pStyle w:val="a3"/>
        <w:spacing w:before="180" w:beforeAutospacing="0" w:after="180" w:afterAutospacing="0" w:line="234" w:lineRule="atLeast"/>
        <w:jc w:val="center"/>
        <w:rPr>
          <w:rFonts w:ascii="Arial" w:hAnsi="Arial" w:cs="Arial"/>
          <w:color w:val="29261E"/>
          <w:sz w:val="20"/>
          <w:szCs w:val="20"/>
        </w:rPr>
      </w:pPr>
      <w:r w:rsidRPr="00844B00">
        <w:rPr>
          <w:bCs/>
          <w:color w:val="000000"/>
          <w:sz w:val="28"/>
          <w:szCs w:val="28"/>
        </w:rPr>
        <w:t>УВАЖАЕМЫЕ РОДИТЕЛИ БУДУЩИХ ПЕРВОКЛАССНИКОВ!</w:t>
      </w:r>
    </w:p>
    <w:p w:rsidR="009C2125" w:rsidRPr="00844B00" w:rsidRDefault="009C2125" w:rsidP="009C2125">
      <w:pPr>
        <w:pStyle w:val="a3"/>
        <w:spacing w:before="180" w:beforeAutospacing="0" w:after="180" w:afterAutospacing="0" w:line="234" w:lineRule="atLeast"/>
        <w:jc w:val="center"/>
        <w:rPr>
          <w:rFonts w:ascii="Arial" w:hAnsi="Arial" w:cs="Arial"/>
          <w:sz w:val="20"/>
          <w:szCs w:val="20"/>
        </w:rPr>
      </w:pPr>
      <w:r w:rsidRPr="00844B00">
        <w:rPr>
          <w:bCs/>
          <w:sz w:val="28"/>
          <w:szCs w:val="28"/>
        </w:rPr>
        <w:t>С 1 АПРЕЛЯ 2021 ГОДА ПО 30 ИЮНЯ 2021 ГОДА</w:t>
      </w:r>
      <w:r w:rsidRPr="00844B00">
        <w:rPr>
          <w:sz w:val="28"/>
          <w:szCs w:val="28"/>
          <w:shd w:val="clear" w:color="auto" w:fill="FFFFFF"/>
        </w:rPr>
        <w:t> БУДЕТ ОРГАНИЗОВАН ПРИЕМ ЗАЯВЛЕНИЙ </w:t>
      </w:r>
      <w:r w:rsidRPr="00844B00">
        <w:rPr>
          <w:bCs/>
          <w:sz w:val="28"/>
          <w:szCs w:val="28"/>
        </w:rPr>
        <w:t>В ПЕРВЫЙ КЛАСС НА 2021/2022 УЧЕБНЫЙ ГОД</w:t>
      </w:r>
      <w:r w:rsidRPr="00844B00">
        <w:rPr>
          <w:sz w:val="28"/>
          <w:szCs w:val="28"/>
          <w:shd w:val="clear" w:color="auto" w:fill="FFFFFF"/>
        </w:rPr>
        <w:t> В</w:t>
      </w:r>
      <w:r w:rsidR="00030A11" w:rsidRPr="00844B00">
        <w:rPr>
          <w:sz w:val="28"/>
          <w:szCs w:val="28"/>
          <w:shd w:val="clear" w:color="auto" w:fill="FFFFFF"/>
        </w:rPr>
        <w:t xml:space="preserve"> КГБОУ «</w:t>
      </w:r>
      <w:proofErr w:type="spellStart"/>
      <w:r w:rsidR="00030A11" w:rsidRPr="00844B00">
        <w:rPr>
          <w:sz w:val="28"/>
          <w:szCs w:val="28"/>
          <w:shd w:val="clear" w:color="auto" w:fill="FFFFFF"/>
        </w:rPr>
        <w:t>Бийский</w:t>
      </w:r>
      <w:proofErr w:type="spellEnd"/>
      <w:r w:rsidR="00030A11" w:rsidRPr="00844B00">
        <w:rPr>
          <w:sz w:val="28"/>
          <w:szCs w:val="28"/>
          <w:shd w:val="clear" w:color="auto" w:fill="FFFFFF"/>
        </w:rPr>
        <w:t xml:space="preserve"> лицей-интернат Алтайского края»</w:t>
      </w:r>
      <w:r w:rsidRPr="00844B00">
        <w:rPr>
          <w:sz w:val="28"/>
          <w:szCs w:val="28"/>
          <w:shd w:val="clear" w:color="auto" w:fill="FFFFFF"/>
        </w:rPr>
        <w:t> </w:t>
      </w:r>
      <w:r w:rsidRPr="00844B00">
        <w:rPr>
          <w:bCs/>
          <w:sz w:val="28"/>
          <w:szCs w:val="28"/>
        </w:rPr>
        <w:t>ПРОЖИВАЮЩИХ НА ЗАКРЕПЛЕННОЙ ТЕРРИТОРИИ, </w:t>
      </w:r>
      <w:r w:rsidRPr="00844B00">
        <w:rPr>
          <w:sz w:val="28"/>
          <w:szCs w:val="28"/>
        </w:rPr>
        <w:t xml:space="preserve">А ТАКЖЕ ГРАЖДАН, ИМЕЮЩИХ </w:t>
      </w:r>
      <w:r w:rsidR="00864AFF" w:rsidRPr="00844B00">
        <w:rPr>
          <w:sz w:val="28"/>
          <w:szCs w:val="28"/>
        </w:rPr>
        <w:t xml:space="preserve">ВНЕОЧЕРЕДНОЕ, </w:t>
      </w:r>
      <w:r w:rsidRPr="00844B00">
        <w:rPr>
          <w:sz w:val="28"/>
          <w:szCs w:val="28"/>
        </w:rPr>
        <w:t>ПЕРВООЧЕРЕДНОЕ И ПРЕИМУЩЕСТВЕННОЕ ПРАВО ЗАЧИСЛЕНИЯ НА ОБУЧЕНИЕ В ОБЩЕОБРАЗОВАТЕЛЬНУЮ ОРГАНИЗАЦИЮ</w:t>
      </w:r>
    </w:p>
    <w:p w:rsidR="009C2125" w:rsidRPr="004A1D3F" w:rsidRDefault="009C2125" w:rsidP="009C2125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4A1D3F">
        <w:rPr>
          <w:rStyle w:val="a4"/>
          <w:sz w:val="28"/>
          <w:szCs w:val="28"/>
        </w:rPr>
        <w:t>Приём детей в 1 класс</w:t>
      </w:r>
      <w:r w:rsidRPr="004A1D3F">
        <w:rPr>
          <w:sz w:val="28"/>
          <w:szCs w:val="28"/>
        </w:rPr>
        <w:t> осуществляется при достижении (на 01.09.2021)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9C2125" w:rsidRPr="009323E9" w:rsidRDefault="009C2125" w:rsidP="009323E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29261E"/>
          <w:sz w:val="28"/>
          <w:szCs w:val="28"/>
        </w:rPr>
      </w:pPr>
      <w:r w:rsidRPr="009323E9">
        <w:rPr>
          <w:rStyle w:val="a4"/>
          <w:sz w:val="28"/>
          <w:szCs w:val="28"/>
        </w:rPr>
        <w:t>С 1 апреля 2021 года по 30 июня 2021 года</w:t>
      </w:r>
      <w:r w:rsidRPr="009323E9">
        <w:rPr>
          <w:sz w:val="28"/>
          <w:szCs w:val="28"/>
        </w:rPr>
        <w:t> осуществляется прием заявлений на обучение в первый класс от родителей (законных представителей), </w:t>
      </w:r>
      <w:r w:rsidRPr="009323E9">
        <w:rPr>
          <w:rStyle w:val="a4"/>
          <w:b w:val="0"/>
          <w:sz w:val="28"/>
          <w:szCs w:val="28"/>
        </w:rPr>
        <w:t>дети которых </w:t>
      </w:r>
      <w:r w:rsidR="006E5BB2">
        <w:rPr>
          <w:rStyle w:val="a4"/>
          <w:b w:val="0"/>
          <w:sz w:val="28"/>
          <w:szCs w:val="28"/>
        </w:rPr>
        <w:t xml:space="preserve">имеют льготы по внеочередному, первоочередному и преимущественному приему, а также </w:t>
      </w:r>
      <w:hyperlink r:id="rId5" w:history="1">
        <w:r w:rsidRPr="009323E9">
          <w:rPr>
            <w:rStyle w:val="a4"/>
            <w:b w:val="0"/>
            <w:sz w:val="28"/>
            <w:szCs w:val="28"/>
          </w:rPr>
          <w:t>проживаю</w:t>
        </w:r>
        <w:r w:rsidR="006E5BB2">
          <w:rPr>
            <w:rStyle w:val="a4"/>
            <w:b w:val="0"/>
            <w:sz w:val="28"/>
            <w:szCs w:val="28"/>
          </w:rPr>
          <w:t>щи</w:t>
        </w:r>
        <w:r w:rsidR="00844B00">
          <w:rPr>
            <w:rStyle w:val="a4"/>
            <w:b w:val="0"/>
            <w:sz w:val="28"/>
            <w:szCs w:val="28"/>
          </w:rPr>
          <w:t>х</w:t>
        </w:r>
        <w:r w:rsidRPr="009323E9">
          <w:rPr>
            <w:rStyle w:val="a4"/>
            <w:b w:val="0"/>
            <w:sz w:val="28"/>
            <w:szCs w:val="28"/>
          </w:rPr>
          <w:t xml:space="preserve"> на закреплённой за </w:t>
        </w:r>
        <w:r w:rsidR="009323E9" w:rsidRPr="009323E9">
          <w:rPr>
            <w:rStyle w:val="a4"/>
            <w:b w:val="0"/>
            <w:sz w:val="28"/>
            <w:szCs w:val="28"/>
          </w:rPr>
          <w:t xml:space="preserve">Лицеем </w:t>
        </w:r>
        <w:r w:rsidRPr="009323E9">
          <w:rPr>
            <w:rStyle w:val="a4"/>
            <w:b w:val="0"/>
            <w:sz w:val="28"/>
            <w:szCs w:val="28"/>
          </w:rPr>
          <w:t>территории</w:t>
        </w:r>
      </w:hyperlink>
      <w:r w:rsidRPr="009323E9">
        <w:rPr>
          <w:color w:val="333333"/>
          <w:sz w:val="28"/>
          <w:szCs w:val="28"/>
        </w:rPr>
        <w:t> </w:t>
      </w:r>
      <w:r w:rsidRPr="009323E9">
        <w:rPr>
          <w:color w:val="000000"/>
          <w:sz w:val="28"/>
          <w:szCs w:val="28"/>
        </w:rPr>
        <w:t>(</w:t>
      </w:r>
      <w:r w:rsidR="009323E9" w:rsidRPr="009323E9">
        <w:rPr>
          <w:color w:val="000000"/>
          <w:sz w:val="28"/>
          <w:szCs w:val="28"/>
        </w:rPr>
        <w:t xml:space="preserve">Приказ Министерства образования и науки Алтайского края от </w:t>
      </w:r>
      <w:r w:rsidR="009323E9" w:rsidRPr="00844B00">
        <w:rPr>
          <w:sz w:val="28"/>
          <w:szCs w:val="28"/>
        </w:rPr>
        <w:t>1</w:t>
      </w:r>
      <w:r w:rsidR="00844B00">
        <w:rPr>
          <w:sz w:val="28"/>
          <w:szCs w:val="28"/>
        </w:rPr>
        <w:t>2</w:t>
      </w:r>
      <w:r w:rsidR="009323E9" w:rsidRPr="00844B00">
        <w:rPr>
          <w:sz w:val="28"/>
          <w:szCs w:val="28"/>
        </w:rPr>
        <w:t xml:space="preserve">.03.2021 № </w:t>
      </w:r>
      <w:r w:rsidR="00844B00">
        <w:rPr>
          <w:sz w:val="28"/>
          <w:szCs w:val="28"/>
        </w:rPr>
        <w:t>365</w:t>
      </w:r>
      <w:r w:rsidRPr="00844B00">
        <w:rPr>
          <w:sz w:val="28"/>
          <w:szCs w:val="28"/>
        </w:rPr>
        <w:t>).</w:t>
      </w:r>
    </w:p>
    <w:p w:rsidR="009323E9" w:rsidRPr="009323E9" w:rsidRDefault="009323E9" w:rsidP="009323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23E9">
        <w:rPr>
          <w:rFonts w:ascii="Times New Roman" w:hAnsi="Times New Roman" w:cs="Times New Roman"/>
          <w:b/>
          <w:sz w:val="28"/>
          <w:szCs w:val="28"/>
        </w:rPr>
        <w:t>Во внеочередном порядке</w:t>
      </w:r>
      <w:r w:rsidRPr="009323E9">
        <w:rPr>
          <w:rFonts w:ascii="Times New Roman" w:hAnsi="Times New Roman" w:cs="Times New Roman"/>
          <w:sz w:val="28"/>
          <w:szCs w:val="28"/>
        </w:rPr>
        <w:t xml:space="preserve"> </w:t>
      </w:r>
      <w:r w:rsidRPr="009323E9">
        <w:rPr>
          <w:rFonts w:ascii="Times New Roman" w:hAnsi="Times New Roman" w:cs="Times New Roman"/>
          <w:b/>
          <w:sz w:val="28"/>
          <w:szCs w:val="28"/>
        </w:rPr>
        <w:t>в 1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3E9">
        <w:rPr>
          <w:rFonts w:ascii="Times New Roman" w:hAnsi="Times New Roman" w:cs="Times New Roman"/>
          <w:sz w:val="28"/>
          <w:szCs w:val="28"/>
        </w:rPr>
        <w:t>предоставляются места в Лицее:</w:t>
      </w:r>
    </w:p>
    <w:p w:rsidR="009323E9" w:rsidRPr="009323E9" w:rsidRDefault="009323E9" w:rsidP="009323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23E9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6" w:history="1">
        <w:r w:rsidRPr="009323E9">
          <w:rPr>
            <w:rStyle w:val="a7"/>
            <w:rFonts w:ascii="Times New Roman" w:hAnsi="Times New Roman"/>
            <w:color w:val="auto"/>
            <w:sz w:val="28"/>
            <w:szCs w:val="28"/>
          </w:rPr>
          <w:t>пункте 5 статьи 44</w:t>
        </w:r>
      </w:hyperlink>
      <w:r w:rsidRPr="009323E9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17 января 1992 г. N 2202-1 "О прокуратуре Российской Федерации"</w:t>
      </w:r>
      <w:r w:rsidRPr="009323E9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9323E9">
        <w:rPr>
          <w:rFonts w:ascii="Times New Roman" w:hAnsi="Times New Roman" w:cs="Times New Roman"/>
          <w:sz w:val="28"/>
          <w:szCs w:val="28"/>
        </w:rPr>
        <w:t>;</w:t>
      </w:r>
    </w:p>
    <w:p w:rsidR="009323E9" w:rsidRPr="009323E9" w:rsidRDefault="009323E9" w:rsidP="009323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23E9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7" w:history="1">
        <w:r w:rsidRPr="009323E9">
          <w:rPr>
            <w:rStyle w:val="a7"/>
            <w:rFonts w:ascii="Times New Roman" w:hAnsi="Times New Roman"/>
            <w:color w:val="auto"/>
            <w:sz w:val="28"/>
            <w:szCs w:val="28"/>
          </w:rPr>
          <w:t>пункте 3 статьи 19</w:t>
        </w:r>
      </w:hyperlink>
      <w:r w:rsidRPr="009323E9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26 июня 1992 г. N 3132-1 "О статусе судей в Российской Федерации"</w:t>
      </w:r>
      <w:r w:rsidRPr="009323E9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9323E9">
        <w:rPr>
          <w:rFonts w:ascii="Times New Roman" w:hAnsi="Times New Roman" w:cs="Times New Roman"/>
          <w:sz w:val="28"/>
          <w:szCs w:val="28"/>
        </w:rPr>
        <w:t>;</w:t>
      </w:r>
    </w:p>
    <w:p w:rsidR="009323E9" w:rsidRPr="009323E9" w:rsidRDefault="009323E9" w:rsidP="009323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23E9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8" w:history="1">
        <w:r w:rsidRPr="009323E9">
          <w:rPr>
            <w:rStyle w:val="a7"/>
            <w:rFonts w:ascii="Times New Roman" w:hAnsi="Times New Roman"/>
            <w:color w:val="auto"/>
            <w:sz w:val="28"/>
            <w:szCs w:val="28"/>
          </w:rPr>
          <w:t>части 25 статьи 35</w:t>
        </w:r>
      </w:hyperlink>
      <w:r w:rsidRPr="009323E9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2010 г. N 403-ФЗ "О Следственном комитете Российской Федерации".</w:t>
      </w:r>
    </w:p>
    <w:p w:rsidR="009323E9" w:rsidRPr="009323E9" w:rsidRDefault="009323E9" w:rsidP="009323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23E9">
        <w:rPr>
          <w:rFonts w:ascii="Times New Roman" w:hAnsi="Times New Roman" w:cs="Times New Roman"/>
          <w:b/>
          <w:sz w:val="28"/>
          <w:szCs w:val="28"/>
        </w:rPr>
        <w:t>В первоочередном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в 1 класс</w:t>
      </w:r>
      <w:r w:rsidRPr="00932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3E9">
        <w:rPr>
          <w:rFonts w:ascii="Times New Roman" w:hAnsi="Times New Roman" w:cs="Times New Roman"/>
          <w:sz w:val="28"/>
          <w:szCs w:val="28"/>
        </w:rPr>
        <w:t>предоставляются места в Лицее:</w:t>
      </w:r>
    </w:p>
    <w:p w:rsidR="009323E9" w:rsidRPr="009323E9" w:rsidRDefault="009323E9" w:rsidP="009323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23E9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9" w:history="1">
        <w:r w:rsidRPr="009323E9">
          <w:rPr>
            <w:rStyle w:val="a7"/>
            <w:rFonts w:ascii="Times New Roman" w:hAnsi="Times New Roman"/>
            <w:color w:val="auto"/>
            <w:sz w:val="28"/>
            <w:szCs w:val="28"/>
          </w:rPr>
          <w:t>абзаце втором части 6 статьи 19</w:t>
        </w:r>
      </w:hyperlink>
      <w:r w:rsidRPr="009323E9">
        <w:rPr>
          <w:rFonts w:ascii="Times New Roman" w:hAnsi="Times New Roman" w:cs="Times New Roman"/>
          <w:sz w:val="28"/>
          <w:szCs w:val="28"/>
        </w:rPr>
        <w:t xml:space="preserve"> Федерального закона от 27 мая 1998 г. N 76-ФЗ "О статусе военнослужащих", по месту жительства их </w:t>
      </w:r>
      <w:proofErr w:type="gramStart"/>
      <w:r w:rsidRPr="009323E9">
        <w:rPr>
          <w:rFonts w:ascii="Times New Roman" w:hAnsi="Times New Roman" w:cs="Times New Roman"/>
          <w:sz w:val="28"/>
          <w:szCs w:val="28"/>
        </w:rPr>
        <w:t>семей</w:t>
      </w:r>
      <w:r w:rsidRPr="009323E9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9323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23E9" w:rsidRPr="009323E9" w:rsidRDefault="009323E9" w:rsidP="009323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23E9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10" w:history="1">
        <w:r w:rsidRPr="009323E9">
          <w:rPr>
            <w:rStyle w:val="a7"/>
            <w:rFonts w:ascii="Times New Roman" w:hAnsi="Times New Roman"/>
            <w:color w:val="auto"/>
            <w:sz w:val="28"/>
            <w:szCs w:val="28"/>
          </w:rPr>
          <w:t>части 6 статьи 46</w:t>
        </w:r>
      </w:hyperlink>
      <w:r w:rsidRPr="009323E9">
        <w:rPr>
          <w:rFonts w:ascii="Times New Roman" w:hAnsi="Times New Roman" w:cs="Times New Roman"/>
          <w:sz w:val="28"/>
          <w:szCs w:val="28"/>
        </w:rPr>
        <w:t xml:space="preserve"> Федерального закона от 7 февраля 2011 г. N 3-ФЗ "О полиции", детям сотрудников органов внутренних дел, не являющихся сотрудниками полиции</w:t>
      </w:r>
      <w:r w:rsidRPr="009323E9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130" w:history="1"/>
      <w:r w:rsidRPr="009323E9">
        <w:rPr>
          <w:rFonts w:ascii="Times New Roman" w:hAnsi="Times New Roman" w:cs="Times New Roman"/>
          <w:sz w:val="28"/>
          <w:szCs w:val="28"/>
        </w:rPr>
        <w:t xml:space="preserve">, и детям, указанным в </w:t>
      </w:r>
      <w:hyperlink r:id="rId11" w:history="1">
        <w:r w:rsidRPr="009323E9">
          <w:rPr>
            <w:rStyle w:val="a7"/>
            <w:rFonts w:ascii="Times New Roman" w:hAnsi="Times New Roman"/>
            <w:color w:val="auto"/>
            <w:sz w:val="28"/>
            <w:szCs w:val="28"/>
          </w:rPr>
          <w:t>части 14 статьи 3</w:t>
        </w:r>
      </w:hyperlink>
      <w:r w:rsidRPr="009323E9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2012 г.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9323E9">
        <w:rPr>
          <w:rFonts w:ascii="Times New Roman" w:hAnsi="Times New Roman" w:cs="Times New Roman"/>
          <w:sz w:val="28"/>
          <w:szCs w:val="28"/>
          <w:vertAlign w:val="superscript"/>
        </w:rPr>
        <w:t xml:space="preserve">  </w:t>
      </w:r>
    </w:p>
    <w:p w:rsidR="009C2125" w:rsidRDefault="009C2125" w:rsidP="009323E9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29261E"/>
          <w:sz w:val="20"/>
          <w:szCs w:val="20"/>
        </w:rPr>
      </w:pPr>
      <w:r w:rsidRPr="009323E9">
        <w:rPr>
          <w:color w:val="000000"/>
          <w:sz w:val="28"/>
          <w:szCs w:val="28"/>
        </w:rPr>
        <w:t>Проживающие в одной семье и имеющие общее место жительства дети имеют </w:t>
      </w:r>
      <w:r w:rsidRPr="009323E9">
        <w:rPr>
          <w:b/>
          <w:bCs/>
          <w:color w:val="000000"/>
          <w:sz w:val="28"/>
          <w:szCs w:val="28"/>
        </w:rPr>
        <w:t>право преимущественного приема</w:t>
      </w:r>
      <w:r w:rsidRPr="009323E9">
        <w:rPr>
          <w:color w:val="000000"/>
          <w:sz w:val="28"/>
          <w:szCs w:val="28"/>
        </w:rPr>
        <w:t> на обучение по образовательным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программам начального общего образования в образовательные организации, в которых обучаются их братья и (или) сестры.</w:t>
      </w:r>
    </w:p>
    <w:p w:rsidR="009C2125" w:rsidRDefault="009C2125" w:rsidP="009C2125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  <w:color w:val="29261E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Для детей, не зарегистрированных</w:t>
      </w:r>
      <w:r>
        <w:rPr>
          <w:color w:val="000000"/>
          <w:sz w:val="28"/>
          <w:szCs w:val="28"/>
        </w:rPr>
        <w:t> на закреплённой территории, приём заявлений в 1 класс начнется </w:t>
      </w:r>
      <w:r>
        <w:rPr>
          <w:rStyle w:val="a4"/>
          <w:color w:val="000000"/>
          <w:sz w:val="28"/>
          <w:szCs w:val="28"/>
        </w:rPr>
        <w:t>с 6 июля 2021 года и продлится до заполнения свободных мест, но не позднее 5 сентября 2021 года.</w:t>
      </w:r>
    </w:p>
    <w:p w:rsidR="009C2125" w:rsidRPr="006E5BB2" w:rsidRDefault="009C2125" w:rsidP="009C2125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6E5BB2">
        <w:rPr>
          <w:rStyle w:val="a4"/>
          <w:sz w:val="28"/>
          <w:szCs w:val="28"/>
        </w:rPr>
        <w:t>Образцы заявлений для приема на обучение:</w:t>
      </w:r>
    </w:p>
    <w:p w:rsidR="006E5BB2" w:rsidRPr="006E5BB2" w:rsidRDefault="00E522BF" w:rsidP="009C2125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Style w:val="wffiletext"/>
          <w:b/>
          <w:sz w:val="28"/>
          <w:szCs w:val="28"/>
        </w:rPr>
      </w:pPr>
      <w:hyperlink r:id="rId12" w:history="1">
        <w:r w:rsidR="009C2125" w:rsidRPr="006E5BB2">
          <w:rPr>
            <w:rStyle w:val="wffiletext"/>
            <w:sz w:val="28"/>
            <w:szCs w:val="28"/>
          </w:rPr>
          <w:t>Заявление</w:t>
        </w:r>
      </w:hyperlink>
      <w:r w:rsidR="006E5BB2">
        <w:rPr>
          <w:rStyle w:val="wffiletext"/>
          <w:sz w:val="28"/>
          <w:szCs w:val="28"/>
        </w:rPr>
        <w:t xml:space="preserve"> </w:t>
      </w:r>
      <w:r w:rsidR="006E5BB2" w:rsidRPr="006E5BB2">
        <w:rPr>
          <w:rStyle w:val="wffiletext"/>
          <w:b/>
          <w:color w:val="FF0000"/>
          <w:sz w:val="28"/>
          <w:szCs w:val="28"/>
        </w:rPr>
        <w:t>(</w:t>
      </w:r>
      <w:hyperlink r:id="rId13" w:history="1">
        <w:r w:rsidR="006E5BB2" w:rsidRPr="00E522BF">
          <w:rPr>
            <w:rStyle w:val="a5"/>
            <w:b/>
            <w:sz w:val="28"/>
            <w:szCs w:val="28"/>
            <w:highlight w:val="yellow"/>
          </w:rPr>
          <w:t>ССЫЛКА на заявление</w:t>
        </w:r>
      </w:hyperlink>
      <w:r w:rsidR="006E5BB2" w:rsidRPr="006E5BB2">
        <w:rPr>
          <w:rStyle w:val="wffiletext"/>
          <w:b/>
          <w:color w:val="FF0000"/>
          <w:sz w:val="28"/>
          <w:szCs w:val="28"/>
        </w:rPr>
        <w:t>)</w:t>
      </w:r>
    </w:p>
    <w:p w:rsidR="009C2125" w:rsidRPr="006E5BB2" w:rsidRDefault="00E522BF" w:rsidP="009C2125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  <w:hyperlink r:id="rId14" w:history="1">
        <w:r w:rsidR="009C2125" w:rsidRPr="006E5BB2">
          <w:rPr>
            <w:rStyle w:val="wffiletext"/>
            <w:sz w:val="28"/>
            <w:szCs w:val="28"/>
          </w:rPr>
          <w:t>Согласие на обработку</w:t>
        </w:r>
        <w:r w:rsidR="0012422D" w:rsidRPr="006E5BB2">
          <w:rPr>
            <w:rStyle w:val="wffiletext"/>
            <w:sz w:val="28"/>
            <w:szCs w:val="28"/>
          </w:rPr>
          <w:t xml:space="preserve"> </w:t>
        </w:r>
        <w:r w:rsidR="009C2125" w:rsidRPr="006E5BB2">
          <w:rPr>
            <w:rStyle w:val="wffiletext"/>
            <w:sz w:val="28"/>
            <w:szCs w:val="28"/>
          </w:rPr>
          <w:t>персональных данных</w:t>
        </w:r>
      </w:hyperlink>
      <w:r w:rsidR="006E5BB2">
        <w:rPr>
          <w:rStyle w:val="wffiletext"/>
          <w:sz w:val="28"/>
          <w:szCs w:val="28"/>
        </w:rPr>
        <w:t xml:space="preserve"> </w:t>
      </w:r>
      <w:r w:rsidR="006E5BB2" w:rsidRPr="006E5BB2">
        <w:rPr>
          <w:rStyle w:val="wffiletext"/>
          <w:b/>
          <w:sz w:val="28"/>
          <w:szCs w:val="28"/>
        </w:rPr>
        <w:t>(</w:t>
      </w:r>
      <w:hyperlink r:id="rId15" w:history="1">
        <w:r w:rsidR="006E5BB2" w:rsidRPr="00E522BF">
          <w:rPr>
            <w:rStyle w:val="a5"/>
            <w:b/>
            <w:sz w:val="28"/>
            <w:szCs w:val="28"/>
            <w:highlight w:val="yellow"/>
          </w:rPr>
          <w:t>ССЫЛКА на согласие</w:t>
        </w:r>
      </w:hyperlink>
      <w:r w:rsidR="006E5BB2" w:rsidRPr="006E5BB2">
        <w:rPr>
          <w:rStyle w:val="wffiletext"/>
          <w:color w:val="FF0000"/>
          <w:sz w:val="28"/>
          <w:szCs w:val="28"/>
          <w:highlight w:val="yellow"/>
        </w:rPr>
        <w:t>)</w:t>
      </w:r>
    </w:p>
    <w:p w:rsidR="009C2125" w:rsidRDefault="009C2125" w:rsidP="009C2125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center"/>
        <w:rPr>
          <w:rFonts w:ascii="Arial" w:hAnsi="Arial" w:cs="Arial"/>
          <w:color w:val="29261E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Перечень документов, представляемых при подаче заявления</w:t>
      </w:r>
    </w:p>
    <w:p w:rsidR="009C2125" w:rsidRDefault="009C2125" w:rsidP="009C2125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center"/>
        <w:rPr>
          <w:rFonts w:ascii="Arial" w:hAnsi="Arial" w:cs="Arial"/>
          <w:color w:val="29261E"/>
          <w:sz w:val="20"/>
          <w:szCs w:val="20"/>
        </w:rPr>
      </w:pPr>
      <w:r>
        <w:rPr>
          <w:color w:val="000000"/>
          <w:sz w:val="28"/>
          <w:szCs w:val="28"/>
        </w:rPr>
        <w:t>(согласно Приказу Министерства просвещения Российской Федерации от 02.09.2020 №458)</w:t>
      </w:r>
    </w:p>
    <w:p w:rsidR="009C2125" w:rsidRDefault="009C2125" w:rsidP="009C2125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  <w:color w:val="29261E"/>
          <w:sz w:val="20"/>
          <w:szCs w:val="20"/>
        </w:rPr>
      </w:pPr>
      <w:r>
        <w:rPr>
          <w:color w:val="000000"/>
          <w:sz w:val="28"/>
          <w:szCs w:val="28"/>
        </w:rPr>
        <w:t>копия документа, удостоверяющего личность родителя (законного представителя) ребенка или поступающего;</w:t>
      </w:r>
    </w:p>
    <w:p w:rsidR="009C2125" w:rsidRDefault="009C2125" w:rsidP="009C2125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  <w:color w:val="29261E"/>
          <w:sz w:val="20"/>
          <w:szCs w:val="20"/>
        </w:rPr>
      </w:pPr>
      <w:r>
        <w:rPr>
          <w:color w:val="000000"/>
          <w:sz w:val="28"/>
          <w:szCs w:val="28"/>
        </w:rPr>
        <w:t>копия свидетельства о рождении ребенка или документа, подтверждающего родство заявителя;</w:t>
      </w:r>
    </w:p>
    <w:p w:rsidR="009C2125" w:rsidRDefault="009C2125" w:rsidP="009C2125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  <w:color w:val="29261E"/>
          <w:sz w:val="20"/>
          <w:szCs w:val="20"/>
        </w:rPr>
      </w:pPr>
      <w:r>
        <w:rPr>
          <w:color w:val="000000"/>
          <w:sz w:val="28"/>
          <w:szCs w:val="28"/>
        </w:rPr>
        <w:t>копия документа, подтверждающего установление опеки или попечительства (при необходимости);</w:t>
      </w:r>
    </w:p>
    <w:p w:rsidR="009C2125" w:rsidRDefault="009C2125" w:rsidP="009C2125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  <w:color w:val="29261E"/>
          <w:sz w:val="20"/>
          <w:szCs w:val="20"/>
        </w:rPr>
      </w:pPr>
      <w:r>
        <w:rPr>
          <w:color w:val="000000"/>
          <w:sz w:val="28"/>
          <w:szCs w:val="28"/>
        </w:rPr>
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9C2125" w:rsidRDefault="009C2125" w:rsidP="009C2125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  <w:color w:val="29261E"/>
          <w:sz w:val="20"/>
          <w:szCs w:val="20"/>
        </w:rPr>
      </w:pPr>
      <w:r>
        <w:rPr>
          <w:color w:val="000000"/>
          <w:sz w:val="28"/>
          <w:szCs w:val="28"/>
        </w:rPr>
        <w:t>справка с места работы родителя(ей) законного(</w:t>
      </w:r>
      <w:proofErr w:type="spellStart"/>
      <w:r>
        <w:rPr>
          <w:color w:val="000000"/>
          <w:sz w:val="28"/>
          <w:szCs w:val="28"/>
        </w:rPr>
        <w:t>ых</w:t>
      </w:r>
      <w:proofErr w:type="spellEnd"/>
      <w:r>
        <w:rPr>
          <w:color w:val="000000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9C2125" w:rsidRDefault="009C2125" w:rsidP="009C2125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  <w:color w:val="29261E"/>
          <w:sz w:val="20"/>
          <w:szCs w:val="20"/>
        </w:rPr>
      </w:pPr>
      <w:r>
        <w:rPr>
          <w:color w:val="000000"/>
          <w:sz w:val="28"/>
          <w:szCs w:val="28"/>
        </w:rPr>
        <w:t>копия заключения психолого-медико-педагогической комиссии (при наличии).</w:t>
      </w:r>
    </w:p>
    <w:p w:rsidR="009C2125" w:rsidRPr="006E5BB2" w:rsidRDefault="009C2125" w:rsidP="009C2125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6E5BB2">
        <w:rPr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законный(</w:t>
      </w:r>
      <w:proofErr w:type="spellStart"/>
      <w:r w:rsidRPr="006E5BB2">
        <w:rPr>
          <w:sz w:val="28"/>
          <w:szCs w:val="28"/>
        </w:rPr>
        <w:t>ые</w:t>
      </w:r>
      <w:proofErr w:type="spellEnd"/>
      <w:r w:rsidRPr="006E5BB2">
        <w:rPr>
          <w:sz w:val="28"/>
          <w:szCs w:val="28"/>
        </w:rPr>
        <w:t>) представитель(и) ребенка предъявляет(ют) </w:t>
      </w:r>
      <w:r w:rsidRPr="006E5BB2">
        <w:rPr>
          <w:rStyle w:val="a4"/>
          <w:sz w:val="28"/>
          <w:szCs w:val="28"/>
          <w:u w:val="single"/>
        </w:rPr>
        <w:t>оригиналы документов</w:t>
      </w:r>
      <w:r w:rsidRPr="006E5BB2">
        <w:rPr>
          <w:sz w:val="28"/>
          <w:szCs w:val="28"/>
        </w:rPr>
        <w:t>, указанных в абзацах 1 - 5 настоящего пункта.</w:t>
      </w:r>
    </w:p>
    <w:p w:rsidR="00991954" w:rsidRDefault="00991954" w:rsidP="009C2125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Style w:val="a4"/>
          <w:color w:val="000000"/>
          <w:sz w:val="28"/>
          <w:szCs w:val="28"/>
        </w:rPr>
      </w:pPr>
    </w:p>
    <w:p w:rsidR="00991954" w:rsidRDefault="00991954" w:rsidP="009C2125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Style w:val="a4"/>
          <w:color w:val="000000"/>
          <w:sz w:val="28"/>
          <w:szCs w:val="28"/>
        </w:rPr>
      </w:pPr>
    </w:p>
    <w:p w:rsidR="009C2125" w:rsidRDefault="009C2125" w:rsidP="009C2125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  <w:color w:val="29261E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Примечание</w:t>
      </w:r>
    </w:p>
    <w:p w:rsidR="009C2125" w:rsidRDefault="009C2125" w:rsidP="009C2125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  <w:color w:val="29261E"/>
          <w:sz w:val="20"/>
          <w:szCs w:val="20"/>
        </w:rPr>
      </w:pPr>
      <w:r>
        <w:rPr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C2125" w:rsidRDefault="009C2125" w:rsidP="009C2125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  <w:color w:val="29261E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Заявление о приеме на обучение и документы для приема на обучение подаются одним из следующих способов:</w:t>
      </w:r>
    </w:p>
    <w:p w:rsidR="00864AFF" w:rsidRPr="00991954" w:rsidRDefault="00844B00" w:rsidP="00844B00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rPr>
          <w:color w:val="29261E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C2125">
        <w:rPr>
          <w:color w:val="000000"/>
          <w:sz w:val="28"/>
          <w:szCs w:val="28"/>
        </w:rPr>
        <w:t xml:space="preserve">. </w:t>
      </w:r>
      <w:r w:rsidR="00864AFF" w:rsidRPr="00991954">
        <w:rPr>
          <w:color w:val="000000"/>
          <w:sz w:val="28"/>
          <w:szCs w:val="28"/>
        </w:rPr>
        <w:t>В электронном виде через</w:t>
      </w:r>
      <w:r w:rsidR="00864AFF" w:rsidRPr="00991954">
        <w:rPr>
          <w:color w:val="333333"/>
          <w:sz w:val="28"/>
          <w:szCs w:val="28"/>
        </w:rPr>
        <w:t> </w:t>
      </w:r>
      <w:hyperlink r:id="rId16" w:anchor="/" w:history="1">
        <w:r w:rsidR="00864AFF" w:rsidRPr="00991954">
          <w:rPr>
            <w:rStyle w:val="a5"/>
            <w:color w:val="0E73BA"/>
            <w:sz w:val="28"/>
            <w:szCs w:val="28"/>
          </w:rPr>
          <w:t>Пор</w:t>
        </w:r>
        <w:r w:rsidR="00864AFF" w:rsidRPr="00991954">
          <w:rPr>
            <w:rStyle w:val="a5"/>
            <w:color w:val="0E73BA"/>
            <w:sz w:val="28"/>
            <w:szCs w:val="28"/>
          </w:rPr>
          <w:t>т</w:t>
        </w:r>
        <w:r w:rsidR="00864AFF" w:rsidRPr="00991954">
          <w:rPr>
            <w:rStyle w:val="a5"/>
            <w:color w:val="0E73BA"/>
            <w:sz w:val="28"/>
            <w:szCs w:val="28"/>
          </w:rPr>
          <w:t>ал образовательных услуг Алтайского края</w:t>
        </w:r>
      </w:hyperlink>
      <w:r w:rsidR="00864AFF" w:rsidRPr="00991954">
        <w:rPr>
          <w:color w:val="333333"/>
          <w:sz w:val="28"/>
          <w:szCs w:val="28"/>
        </w:rPr>
        <w:t> </w:t>
      </w:r>
      <w:r w:rsidR="00864AFF" w:rsidRPr="00991954">
        <w:rPr>
          <w:color w:val="000000"/>
          <w:sz w:val="28"/>
          <w:szCs w:val="28"/>
        </w:rPr>
        <w:t>(требуется подтвержденная учетная запись ЕСИА/ЕПГУ).</w:t>
      </w:r>
    </w:p>
    <w:p w:rsidR="009C2125" w:rsidRDefault="00844B00" w:rsidP="009C2125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  <w:color w:val="29261E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2</w:t>
      </w:r>
      <w:r w:rsidR="00864AFF" w:rsidRPr="00991954">
        <w:rPr>
          <w:color w:val="000000"/>
          <w:sz w:val="28"/>
          <w:szCs w:val="28"/>
        </w:rPr>
        <w:t>.</w:t>
      </w:r>
      <w:r w:rsidR="00991954">
        <w:rPr>
          <w:color w:val="000000"/>
          <w:sz w:val="28"/>
          <w:szCs w:val="28"/>
        </w:rPr>
        <w:t xml:space="preserve"> </w:t>
      </w:r>
      <w:r w:rsidR="009C2125" w:rsidRPr="00991954">
        <w:rPr>
          <w:color w:val="000000"/>
          <w:sz w:val="28"/>
          <w:szCs w:val="28"/>
        </w:rPr>
        <w:t>Через операторов почтовой</w:t>
      </w:r>
      <w:r w:rsidR="009C2125">
        <w:rPr>
          <w:color w:val="000000"/>
          <w:sz w:val="28"/>
          <w:szCs w:val="28"/>
        </w:rPr>
        <w:t xml:space="preserve"> связи общего пользования заказным письмом с уведомлением о вручении</w:t>
      </w:r>
      <w:r w:rsidR="00864AFF">
        <w:rPr>
          <w:color w:val="000000"/>
          <w:sz w:val="28"/>
          <w:szCs w:val="28"/>
        </w:rPr>
        <w:t>.</w:t>
      </w:r>
    </w:p>
    <w:p w:rsidR="009C2125" w:rsidRDefault="00844B00" w:rsidP="009C2125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C2125">
        <w:rPr>
          <w:color w:val="000000"/>
          <w:sz w:val="28"/>
          <w:szCs w:val="28"/>
        </w:rPr>
        <w:t>. В электронной форме (документ на бумажном носителе, преобразованный в электронную форму путем сканирования или фотографирования с обеспечениеммашиночитаемого распознавания его реквизитов) посредством электронной почты общеобразовательной организации</w:t>
      </w:r>
      <w:r>
        <w:rPr>
          <w:color w:val="000000"/>
          <w:sz w:val="28"/>
          <w:szCs w:val="28"/>
        </w:rPr>
        <w:t>.</w:t>
      </w:r>
    </w:p>
    <w:p w:rsidR="00844B00" w:rsidRPr="00844B00" w:rsidRDefault="00844B00" w:rsidP="00844B00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Style w:val="a4"/>
          <w:b w:val="0"/>
          <w:sz w:val="28"/>
          <w:szCs w:val="28"/>
        </w:rPr>
      </w:pPr>
      <w:r>
        <w:rPr>
          <w:color w:val="000000"/>
          <w:sz w:val="28"/>
          <w:szCs w:val="28"/>
        </w:rPr>
        <w:t>4. Л</w:t>
      </w:r>
      <w:r w:rsidRPr="00844B00">
        <w:rPr>
          <w:color w:val="000000"/>
          <w:sz w:val="28"/>
          <w:szCs w:val="28"/>
        </w:rPr>
        <w:t>ично </w:t>
      </w:r>
      <w:r w:rsidRPr="00844B00">
        <w:rPr>
          <w:rStyle w:val="a4"/>
          <w:color w:val="000000"/>
          <w:sz w:val="28"/>
          <w:szCs w:val="28"/>
        </w:rPr>
        <w:t>одним из родителей (законным представителем)</w:t>
      </w:r>
      <w:r w:rsidRPr="00844B00">
        <w:rPr>
          <w:color w:val="000000"/>
          <w:sz w:val="28"/>
          <w:szCs w:val="28"/>
        </w:rPr>
        <w:t xml:space="preserve"> в общеобразовательную организацию: 120 кабинет </w:t>
      </w:r>
      <w:proofErr w:type="spellStart"/>
      <w:r w:rsidRPr="00844B00">
        <w:rPr>
          <w:color w:val="000000"/>
          <w:sz w:val="28"/>
          <w:szCs w:val="28"/>
        </w:rPr>
        <w:t>Бийского</w:t>
      </w:r>
      <w:proofErr w:type="spellEnd"/>
      <w:r w:rsidRPr="00844B00">
        <w:rPr>
          <w:color w:val="000000"/>
          <w:sz w:val="28"/>
          <w:szCs w:val="28"/>
        </w:rPr>
        <w:t xml:space="preserve"> лицея по </w:t>
      </w:r>
      <w:proofErr w:type="gramStart"/>
      <w:r w:rsidRPr="00844B00">
        <w:rPr>
          <w:color w:val="000000"/>
          <w:sz w:val="28"/>
          <w:szCs w:val="28"/>
        </w:rPr>
        <w:t>адресу :</w:t>
      </w:r>
      <w:proofErr w:type="gramEnd"/>
      <w:r w:rsidRPr="00844B00">
        <w:rPr>
          <w:color w:val="000000"/>
          <w:sz w:val="28"/>
          <w:szCs w:val="28"/>
        </w:rPr>
        <w:t xml:space="preserve"> </w:t>
      </w:r>
      <w:proofErr w:type="spellStart"/>
      <w:r w:rsidRPr="00844B00">
        <w:rPr>
          <w:color w:val="000000"/>
          <w:sz w:val="28"/>
          <w:szCs w:val="28"/>
        </w:rPr>
        <w:t>г.Бийск</w:t>
      </w:r>
      <w:proofErr w:type="spellEnd"/>
      <w:r w:rsidRPr="00844B00">
        <w:rPr>
          <w:color w:val="000000"/>
          <w:sz w:val="28"/>
          <w:szCs w:val="28"/>
        </w:rPr>
        <w:t>, ул. Михаила Кутузова, 9/3, прием заявлений 1 апреля с 8.00 до 12 час  и далее, со 2 апреля 2021 г  до 30 июня по графику, выходной: суббота, воскресенье.</w:t>
      </w:r>
      <w:r w:rsidRPr="00844B00">
        <w:rPr>
          <w:rStyle w:val="a4"/>
          <w:b w:val="0"/>
          <w:sz w:val="28"/>
          <w:szCs w:val="28"/>
        </w:rPr>
        <w:t xml:space="preserve"> </w:t>
      </w:r>
    </w:p>
    <w:p w:rsidR="00844B00" w:rsidRPr="004A1D3F" w:rsidRDefault="00844B00" w:rsidP="00844B00">
      <w:pPr>
        <w:pStyle w:val="a3"/>
        <w:shd w:val="clear" w:color="auto" w:fill="FFFFFF" w:themeFill="background1"/>
        <w:spacing w:before="180" w:beforeAutospacing="0" w:after="180" w:afterAutospacing="0" w:line="234" w:lineRule="atLeast"/>
        <w:ind w:left="142"/>
        <w:rPr>
          <w:rFonts w:ascii="Arial" w:hAnsi="Arial" w:cs="Arial"/>
          <w:sz w:val="20"/>
          <w:szCs w:val="20"/>
          <w:highlight w:val="yellow"/>
        </w:rPr>
      </w:pPr>
      <w:r w:rsidRPr="00844B00">
        <w:rPr>
          <w:rStyle w:val="a4"/>
          <w:b w:val="0"/>
          <w:sz w:val="28"/>
          <w:szCs w:val="28"/>
        </w:rPr>
        <w:t xml:space="preserve">График </w:t>
      </w:r>
      <w:r>
        <w:rPr>
          <w:rStyle w:val="a4"/>
          <w:b w:val="0"/>
          <w:sz w:val="28"/>
          <w:szCs w:val="28"/>
        </w:rPr>
        <w:t>п</w:t>
      </w:r>
      <w:r w:rsidRPr="00844B00">
        <w:rPr>
          <w:rStyle w:val="a4"/>
          <w:b w:val="0"/>
          <w:sz w:val="28"/>
          <w:szCs w:val="28"/>
        </w:rPr>
        <w:t>рием</w:t>
      </w:r>
      <w:r>
        <w:rPr>
          <w:rStyle w:val="a4"/>
          <w:b w:val="0"/>
          <w:sz w:val="28"/>
          <w:szCs w:val="28"/>
        </w:rPr>
        <w:t>а</w:t>
      </w:r>
      <w:r w:rsidRPr="004A1D3F">
        <w:rPr>
          <w:rStyle w:val="a4"/>
          <w:b w:val="0"/>
          <w:sz w:val="28"/>
          <w:szCs w:val="28"/>
        </w:rPr>
        <w:t xml:space="preserve"> заявлений в 1-й </w:t>
      </w:r>
      <w:proofErr w:type="gramStart"/>
      <w:r w:rsidRPr="004A1D3F">
        <w:rPr>
          <w:rStyle w:val="a4"/>
          <w:b w:val="0"/>
          <w:sz w:val="28"/>
          <w:szCs w:val="28"/>
        </w:rPr>
        <w:t xml:space="preserve">класс </w:t>
      </w:r>
      <w:r>
        <w:rPr>
          <w:rStyle w:val="a4"/>
          <w:b w:val="0"/>
          <w:sz w:val="28"/>
          <w:szCs w:val="28"/>
        </w:rPr>
        <w:t>:</w:t>
      </w:r>
      <w:proofErr w:type="gramEnd"/>
    </w:p>
    <w:p w:rsidR="00844B00" w:rsidRPr="00BC178E" w:rsidRDefault="00844B00" w:rsidP="00844B00">
      <w:pPr>
        <w:pStyle w:val="a3"/>
        <w:shd w:val="clear" w:color="auto" w:fill="FFFFFF"/>
        <w:spacing w:before="0" w:beforeAutospacing="0" w:after="0" w:afterAutospacing="0" w:line="198" w:lineRule="atLeast"/>
        <w:ind w:firstLine="709"/>
        <w:rPr>
          <w:rFonts w:ascii="Verdana" w:hAnsi="Verdana"/>
          <w:sz w:val="17"/>
          <w:szCs w:val="17"/>
        </w:rPr>
      </w:pPr>
      <w:r w:rsidRPr="00BC178E">
        <w:rPr>
          <w:sz w:val="28"/>
          <w:szCs w:val="28"/>
        </w:rPr>
        <w:t>понедельник 9.00-12.00</w:t>
      </w:r>
    </w:p>
    <w:p w:rsidR="00844B00" w:rsidRPr="00BC178E" w:rsidRDefault="00844B00" w:rsidP="00844B00">
      <w:pPr>
        <w:pStyle w:val="a3"/>
        <w:shd w:val="clear" w:color="auto" w:fill="FFFFFF"/>
        <w:spacing w:before="0" w:beforeAutospacing="0" w:after="0" w:afterAutospacing="0" w:line="198" w:lineRule="atLeast"/>
        <w:ind w:firstLine="709"/>
        <w:rPr>
          <w:rFonts w:ascii="Verdana" w:hAnsi="Verdana"/>
          <w:sz w:val="17"/>
          <w:szCs w:val="17"/>
        </w:rPr>
      </w:pPr>
      <w:r w:rsidRPr="00BC178E">
        <w:rPr>
          <w:sz w:val="28"/>
          <w:szCs w:val="28"/>
        </w:rPr>
        <w:t>среда 13.00-17.00</w:t>
      </w:r>
    </w:p>
    <w:p w:rsidR="00844B00" w:rsidRPr="004A1D3F" w:rsidRDefault="00844B00" w:rsidP="00844B00">
      <w:pPr>
        <w:pStyle w:val="a3"/>
        <w:shd w:val="clear" w:color="auto" w:fill="FFFFFF"/>
        <w:spacing w:before="0" w:beforeAutospacing="0" w:after="0" w:afterAutospacing="0" w:line="198" w:lineRule="atLeast"/>
        <w:ind w:firstLine="709"/>
        <w:rPr>
          <w:rFonts w:ascii="Verdana" w:hAnsi="Verdana"/>
          <w:sz w:val="17"/>
          <w:szCs w:val="17"/>
        </w:rPr>
      </w:pPr>
      <w:r w:rsidRPr="00BC178E">
        <w:rPr>
          <w:sz w:val="28"/>
          <w:szCs w:val="28"/>
        </w:rPr>
        <w:t>пятница 9.00-12.00; с 13.00 16</w:t>
      </w:r>
      <w:r>
        <w:rPr>
          <w:sz w:val="28"/>
          <w:szCs w:val="28"/>
        </w:rPr>
        <w:t>.00</w:t>
      </w:r>
    </w:p>
    <w:p w:rsidR="00844B00" w:rsidRDefault="00844B00" w:rsidP="009C2125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  <w:color w:val="29261E"/>
          <w:sz w:val="20"/>
          <w:szCs w:val="20"/>
        </w:rPr>
      </w:pPr>
    </w:p>
    <w:p w:rsidR="009C2125" w:rsidRPr="00844B00" w:rsidRDefault="009C2125" w:rsidP="009C2125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844B00">
        <w:rPr>
          <w:sz w:val="28"/>
          <w:szCs w:val="28"/>
        </w:rPr>
        <w:t xml:space="preserve">В случае подачи заявления способами, указанными в </w:t>
      </w:r>
      <w:proofErr w:type="spellStart"/>
      <w:r w:rsidRPr="00844B00">
        <w:rPr>
          <w:sz w:val="28"/>
          <w:szCs w:val="28"/>
        </w:rPr>
        <w:t>пп</w:t>
      </w:r>
      <w:proofErr w:type="spellEnd"/>
      <w:r w:rsidRPr="00844B00">
        <w:rPr>
          <w:sz w:val="28"/>
          <w:szCs w:val="28"/>
        </w:rPr>
        <w:t xml:space="preserve">. </w:t>
      </w:r>
      <w:r w:rsidR="00844B00">
        <w:rPr>
          <w:sz w:val="28"/>
          <w:szCs w:val="28"/>
        </w:rPr>
        <w:t>1</w:t>
      </w:r>
      <w:r w:rsidRPr="00844B00">
        <w:rPr>
          <w:sz w:val="28"/>
          <w:szCs w:val="28"/>
        </w:rPr>
        <w:t>,</w:t>
      </w:r>
      <w:r w:rsidR="00844B00">
        <w:rPr>
          <w:sz w:val="28"/>
          <w:szCs w:val="28"/>
        </w:rPr>
        <w:t>2</w:t>
      </w:r>
      <w:r w:rsidRPr="00844B00">
        <w:rPr>
          <w:sz w:val="28"/>
          <w:szCs w:val="28"/>
        </w:rPr>
        <w:t xml:space="preserve"> 3</w:t>
      </w:r>
      <w:r w:rsidR="00844B00">
        <w:rPr>
          <w:sz w:val="28"/>
          <w:szCs w:val="28"/>
        </w:rPr>
        <w:t xml:space="preserve"> </w:t>
      </w:r>
      <w:r w:rsidR="00991954" w:rsidRPr="00844B00">
        <w:rPr>
          <w:sz w:val="28"/>
          <w:szCs w:val="28"/>
        </w:rPr>
        <w:t xml:space="preserve">родители (законные представители) предъявляют в </w:t>
      </w:r>
      <w:r w:rsidRPr="00844B00">
        <w:rPr>
          <w:sz w:val="28"/>
          <w:szCs w:val="28"/>
        </w:rPr>
        <w:t xml:space="preserve">приемную </w:t>
      </w:r>
      <w:proofErr w:type="spellStart"/>
      <w:r w:rsidR="0022134E" w:rsidRPr="00844B00">
        <w:rPr>
          <w:sz w:val="28"/>
          <w:szCs w:val="28"/>
        </w:rPr>
        <w:t>Бийского</w:t>
      </w:r>
      <w:proofErr w:type="spellEnd"/>
      <w:r w:rsidR="0022134E" w:rsidRPr="00844B00">
        <w:rPr>
          <w:sz w:val="28"/>
          <w:szCs w:val="28"/>
        </w:rPr>
        <w:t xml:space="preserve"> лицея </w:t>
      </w:r>
      <w:r w:rsidRPr="00844B00">
        <w:rPr>
          <w:sz w:val="28"/>
          <w:szCs w:val="28"/>
        </w:rPr>
        <w:t>(кабинет 1</w:t>
      </w:r>
      <w:r w:rsidR="0022134E" w:rsidRPr="00844B00">
        <w:rPr>
          <w:sz w:val="28"/>
          <w:szCs w:val="28"/>
        </w:rPr>
        <w:t>20</w:t>
      </w:r>
      <w:r w:rsidRPr="00844B00">
        <w:rPr>
          <w:sz w:val="28"/>
          <w:szCs w:val="28"/>
        </w:rPr>
        <w:t xml:space="preserve">) оригиналы документов из перечня </w:t>
      </w:r>
      <w:r w:rsidR="00991954" w:rsidRPr="00844B00">
        <w:rPr>
          <w:sz w:val="28"/>
          <w:szCs w:val="28"/>
        </w:rPr>
        <w:t xml:space="preserve">необходимых для зачисления </w:t>
      </w:r>
      <w:r w:rsidRPr="00844B00">
        <w:rPr>
          <w:sz w:val="28"/>
          <w:szCs w:val="28"/>
        </w:rPr>
        <w:t>(см. выше) в</w:t>
      </w:r>
      <w:r w:rsidR="00991954" w:rsidRPr="00844B00">
        <w:rPr>
          <w:sz w:val="28"/>
          <w:szCs w:val="28"/>
        </w:rPr>
        <w:t xml:space="preserve"> следующие сроки:  </w:t>
      </w:r>
      <w:r w:rsidR="00943175" w:rsidRPr="00844B00">
        <w:rPr>
          <w:sz w:val="28"/>
          <w:szCs w:val="28"/>
        </w:rPr>
        <w:t>24-</w:t>
      </w:r>
      <w:r w:rsidR="00991954" w:rsidRPr="00844B00">
        <w:rPr>
          <w:sz w:val="28"/>
          <w:szCs w:val="28"/>
        </w:rPr>
        <w:t>2</w:t>
      </w:r>
      <w:r w:rsidR="006E5BB2" w:rsidRPr="00844B00">
        <w:rPr>
          <w:sz w:val="28"/>
          <w:szCs w:val="28"/>
        </w:rPr>
        <w:t>5</w:t>
      </w:r>
      <w:r w:rsidR="00943175" w:rsidRPr="00844B00">
        <w:rPr>
          <w:sz w:val="28"/>
          <w:szCs w:val="28"/>
        </w:rPr>
        <w:t>,</w:t>
      </w:r>
      <w:r w:rsidR="00991954" w:rsidRPr="00844B00">
        <w:rPr>
          <w:sz w:val="28"/>
          <w:szCs w:val="28"/>
        </w:rPr>
        <w:t xml:space="preserve"> </w:t>
      </w:r>
      <w:r w:rsidR="00943175" w:rsidRPr="00844B00">
        <w:rPr>
          <w:sz w:val="28"/>
          <w:szCs w:val="28"/>
        </w:rPr>
        <w:t>28-</w:t>
      </w:r>
      <w:r w:rsidR="00991954" w:rsidRPr="00844B00">
        <w:rPr>
          <w:sz w:val="28"/>
          <w:szCs w:val="28"/>
        </w:rPr>
        <w:t xml:space="preserve"> 30 </w:t>
      </w:r>
      <w:r w:rsidR="00943175" w:rsidRPr="00844B00">
        <w:rPr>
          <w:sz w:val="28"/>
          <w:szCs w:val="28"/>
        </w:rPr>
        <w:t>июня</w:t>
      </w:r>
      <w:r w:rsidR="00991954" w:rsidRPr="00844B00">
        <w:rPr>
          <w:sz w:val="28"/>
          <w:szCs w:val="28"/>
        </w:rPr>
        <w:t xml:space="preserve"> 2021 г.</w:t>
      </w:r>
    </w:p>
    <w:p w:rsidR="009C2125" w:rsidRPr="00991954" w:rsidRDefault="009C2125" w:rsidP="009C2125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color w:val="29261E"/>
          <w:sz w:val="28"/>
          <w:szCs w:val="28"/>
        </w:rPr>
      </w:pPr>
      <w:r>
        <w:rPr>
          <w:rFonts w:ascii="Arial" w:hAnsi="Arial" w:cs="Arial"/>
          <w:color w:val="29261E"/>
          <w:sz w:val="20"/>
          <w:szCs w:val="20"/>
        </w:rPr>
        <w:t> </w:t>
      </w:r>
      <w:r w:rsidRPr="00991954">
        <w:rPr>
          <w:rStyle w:val="a4"/>
          <w:color w:val="333333"/>
          <w:sz w:val="28"/>
          <w:szCs w:val="28"/>
        </w:rPr>
        <w:t>Внимание!</w:t>
      </w:r>
    </w:p>
    <w:p w:rsidR="009C2125" w:rsidRPr="00991954" w:rsidRDefault="009C2125" w:rsidP="009C2125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color w:val="29261E"/>
          <w:sz w:val="28"/>
          <w:szCs w:val="28"/>
        </w:rPr>
      </w:pPr>
      <w:r w:rsidRPr="00991954">
        <w:rPr>
          <w:color w:val="000000"/>
          <w:sz w:val="28"/>
          <w:szCs w:val="28"/>
        </w:rPr>
        <w:t>Подать заявление на прием ребенка в первый класс могут родители (законные представители) </w:t>
      </w:r>
      <w:r w:rsidRPr="00991954">
        <w:rPr>
          <w:rStyle w:val="a4"/>
          <w:color w:val="000000"/>
          <w:sz w:val="28"/>
          <w:szCs w:val="28"/>
        </w:rPr>
        <w:t xml:space="preserve">не ранее </w:t>
      </w:r>
      <w:r w:rsidR="00844B00" w:rsidRPr="00991954">
        <w:rPr>
          <w:rStyle w:val="a4"/>
          <w:color w:val="000000"/>
          <w:sz w:val="28"/>
          <w:szCs w:val="28"/>
        </w:rPr>
        <w:t xml:space="preserve">1 апреля 2021 </w:t>
      </w:r>
      <w:proofErr w:type="gramStart"/>
      <w:r w:rsidR="00844B00" w:rsidRPr="00991954">
        <w:rPr>
          <w:rStyle w:val="a4"/>
          <w:color w:val="000000"/>
          <w:sz w:val="28"/>
          <w:szCs w:val="28"/>
        </w:rPr>
        <w:t>года</w:t>
      </w:r>
      <w:r w:rsidR="00844B00" w:rsidRPr="00991954">
        <w:rPr>
          <w:color w:val="000000"/>
          <w:sz w:val="28"/>
          <w:szCs w:val="28"/>
        </w:rPr>
        <w:t> </w:t>
      </w:r>
      <w:r w:rsidR="00844B00" w:rsidRPr="00991954">
        <w:rPr>
          <w:rStyle w:val="a4"/>
          <w:color w:val="000000"/>
          <w:sz w:val="28"/>
          <w:szCs w:val="28"/>
        </w:rPr>
        <w:t xml:space="preserve"> </w:t>
      </w:r>
      <w:r w:rsidRPr="00991954">
        <w:rPr>
          <w:rStyle w:val="a4"/>
          <w:color w:val="000000"/>
          <w:sz w:val="28"/>
          <w:szCs w:val="28"/>
        </w:rPr>
        <w:t>8.00</w:t>
      </w:r>
      <w:proofErr w:type="gramEnd"/>
      <w:r w:rsidR="00844B00">
        <w:rPr>
          <w:rStyle w:val="a4"/>
          <w:color w:val="000000"/>
          <w:sz w:val="28"/>
          <w:szCs w:val="28"/>
        </w:rPr>
        <w:t xml:space="preserve"> час.</w:t>
      </w:r>
      <w:r w:rsidRPr="00991954">
        <w:rPr>
          <w:rStyle w:val="a4"/>
          <w:color w:val="000000"/>
          <w:sz w:val="28"/>
          <w:szCs w:val="28"/>
        </w:rPr>
        <w:t xml:space="preserve"> </w:t>
      </w:r>
      <w:r w:rsidRPr="00991954">
        <w:rPr>
          <w:color w:val="000000"/>
          <w:sz w:val="28"/>
          <w:szCs w:val="28"/>
        </w:rPr>
        <w:t>(время местное).</w:t>
      </w:r>
    </w:p>
    <w:p w:rsidR="009C2125" w:rsidRPr="00991954" w:rsidRDefault="009C2125" w:rsidP="009C2125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color w:val="29261E"/>
          <w:sz w:val="28"/>
          <w:szCs w:val="28"/>
        </w:rPr>
      </w:pPr>
      <w:r w:rsidRPr="00991954">
        <w:rPr>
          <w:color w:val="000000"/>
          <w:sz w:val="28"/>
          <w:szCs w:val="28"/>
        </w:rPr>
        <w:t>Для подачи заявления в электронном виде на приём ребенка в первый класс необходимо наличие у родителя (законного представителя)</w:t>
      </w:r>
      <w:r w:rsidRPr="00991954">
        <w:rPr>
          <w:color w:val="333333"/>
          <w:sz w:val="28"/>
          <w:szCs w:val="28"/>
        </w:rPr>
        <w:t> </w:t>
      </w:r>
      <w:hyperlink r:id="rId17" w:history="1">
        <w:r w:rsidRPr="00991954">
          <w:rPr>
            <w:rStyle w:val="a5"/>
            <w:color w:val="0E73BA"/>
            <w:sz w:val="28"/>
            <w:szCs w:val="28"/>
          </w:rPr>
          <w:t>подтверждённой учётно</w:t>
        </w:r>
        <w:bookmarkStart w:id="0" w:name="_GoBack"/>
        <w:bookmarkEnd w:id="0"/>
        <w:r w:rsidRPr="00991954">
          <w:rPr>
            <w:rStyle w:val="a5"/>
            <w:color w:val="0E73BA"/>
            <w:sz w:val="28"/>
            <w:szCs w:val="28"/>
          </w:rPr>
          <w:t>й</w:t>
        </w:r>
        <w:r w:rsidRPr="00991954">
          <w:rPr>
            <w:rStyle w:val="a5"/>
            <w:color w:val="0E73BA"/>
            <w:sz w:val="28"/>
            <w:szCs w:val="28"/>
          </w:rPr>
          <w:t xml:space="preserve"> записи на портале ЕПГУ</w:t>
        </w:r>
      </w:hyperlink>
      <w:r w:rsidRPr="00991954">
        <w:rPr>
          <w:color w:val="333333"/>
          <w:sz w:val="28"/>
          <w:szCs w:val="28"/>
        </w:rPr>
        <w:t>.</w:t>
      </w:r>
    </w:p>
    <w:p w:rsidR="009C2125" w:rsidRPr="00991954" w:rsidRDefault="009C2125" w:rsidP="009C2125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color w:val="29261E"/>
          <w:sz w:val="28"/>
          <w:szCs w:val="28"/>
        </w:rPr>
      </w:pPr>
      <w:r w:rsidRPr="00991954">
        <w:rPr>
          <w:color w:val="000000"/>
          <w:sz w:val="28"/>
          <w:szCs w:val="28"/>
        </w:rPr>
        <w:t>О принятом решении родители (законные представители) будут уведомлены способом, указанным в заявлении (по телефону или электронной почте).</w:t>
      </w:r>
    </w:p>
    <w:p w:rsidR="009C2125" w:rsidRPr="00991954" w:rsidRDefault="009C2125" w:rsidP="009C2125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color w:val="29261E"/>
          <w:sz w:val="28"/>
          <w:szCs w:val="28"/>
        </w:rPr>
      </w:pPr>
      <w:r w:rsidRPr="00991954">
        <w:rPr>
          <w:color w:val="000000"/>
          <w:sz w:val="28"/>
          <w:szCs w:val="28"/>
        </w:rPr>
        <w:t>Получить информацию о ходе и результатах рассмотрения заявления можно</w:t>
      </w:r>
      <w:r w:rsidRPr="00991954">
        <w:rPr>
          <w:color w:val="333333"/>
          <w:sz w:val="28"/>
          <w:szCs w:val="28"/>
        </w:rPr>
        <w:t> на </w:t>
      </w:r>
      <w:hyperlink r:id="rId18" w:anchor="/" w:history="1">
        <w:r w:rsidRPr="00991954">
          <w:rPr>
            <w:rStyle w:val="a5"/>
            <w:color w:val="0E73BA"/>
            <w:sz w:val="28"/>
            <w:szCs w:val="28"/>
          </w:rPr>
          <w:t>Портале образовательных услуг Алтайского края</w:t>
        </w:r>
      </w:hyperlink>
      <w:r w:rsidRPr="00991954">
        <w:rPr>
          <w:color w:val="333333"/>
          <w:sz w:val="28"/>
          <w:szCs w:val="28"/>
        </w:rPr>
        <w:t> </w:t>
      </w:r>
      <w:r w:rsidRPr="00991954">
        <w:rPr>
          <w:color w:val="000000"/>
          <w:sz w:val="28"/>
          <w:szCs w:val="28"/>
        </w:rPr>
        <w:t>через поиск заявления по его номеру или по документам ребенка.</w:t>
      </w:r>
    </w:p>
    <w:p w:rsidR="0022134E" w:rsidRPr="0022134E" w:rsidRDefault="0022134E" w:rsidP="0022134E">
      <w:pPr>
        <w:rPr>
          <w:rFonts w:ascii="Times New Roman" w:hAnsi="Times New Roman" w:cs="Times New Roman"/>
          <w:sz w:val="28"/>
          <w:szCs w:val="28"/>
        </w:rPr>
      </w:pPr>
      <w:r w:rsidRPr="00943175">
        <w:rPr>
          <w:rFonts w:ascii="Times New Roman" w:hAnsi="Times New Roman" w:cs="Times New Roman"/>
          <w:sz w:val="28"/>
          <w:szCs w:val="28"/>
        </w:rPr>
        <w:t xml:space="preserve">Распорядительный акт о приеме на обучение детей в 1 класс издается, в течение 3 рабочих дней после завершения приема заявлений о приеме на обучение в первый класс, т.е. </w:t>
      </w:r>
      <w:r w:rsidRPr="00943175">
        <w:rPr>
          <w:rFonts w:ascii="Times New Roman" w:hAnsi="Times New Roman" w:cs="Times New Roman"/>
          <w:sz w:val="28"/>
          <w:szCs w:val="28"/>
          <w:u w:val="single"/>
        </w:rPr>
        <w:t>не позднее 5 июля 2021 года</w:t>
      </w:r>
      <w:r w:rsidRPr="00943175">
        <w:rPr>
          <w:rFonts w:ascii="Times New Roman" w:hAnsi="Times New Roman" w:cs="Times New Roman"/>
          <w:sz w:val="28"/>
          <w:szCs w:val="28"/>
        </w:rPr>
        <w:t>.</w:t>
      </w:r>
    </w:p>
    <w:p w:rsidR="00C24E86" w:rsidRPr="0022134E" w:rsidRDefault="00C24E86">
      <w:pPr>
        <w:rPr>
          <w:rFonts w:ascii="Times New Roman" w:hAnsi="Times New Roman" w:cs="Times New Roman"/>
          <w:sz w:val="28"/>
          <w:szCs w:val="28"/>
        </w:rPr>
      </w:pPr>
    </w:p>
    <w:sectPr w:rsidR="00C24E86" w:rsidRPr="0022134E" w:rsidSect="00AE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76881"/>
    <w:multiLevelType w:val="hybridMultilevel"/>
    <w:tmpl w:val="085C134C"/>
    <w:lvl w:ilvl="0" w:tplc="5EEE291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25"/>
    <w:rsid w:val="00030A11"/>
    <w:rsid w:val="0012422D"/>
    <w:rsid w:val="0022134E"/>
    <w:rsid w:val="00440A6B"/>
    <w:rsid w:val="004A1D3F"/>
    <w:rsid w:val="006E5BB2"/>
    <w:rsid w:val="007110B8"/>
    <w:rsid w:val="007E1D7C"/>
    <w:rsid w:val="00844B00"/>
    <w:rsid w:val="00864AFF"/>
    <w:rsid w:val="009323E9"/>
    <w:rsid w:val="00943175"/>
    <w:rsid w:val="00991954"/>
    <w:rsid w:val="009C2125"/>
    <w:rsid w:val="00AE6283"/>
    <w:rsid w:val="00BC178E"/>
    <w:rsid w:val="00C12A87"/>
    <w:rsid w:val="00C24E86"/>
    <w:rsid w:val="00E52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A6C30-D5B3-4210-BD4C-D201BC71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125"/>
    <w:rPr>
      <w:b/>
      <w:bCs/>
    </w:rPr>
  </w:style>
  <w:style w:type="character" w:styleId="a5">
    <w:name w:val="Hyperlink"/>
    <w:basedOn w:val="a0"/>
    <w:uiPriority w:val="99"/>
    <w:unhideWhenUsed/>
    <w:rsid w:val="009C2125"/>
    <w:rPr>
      <w:color w:val="0000FF"/>
      <w:u w:val="single"/>
    </w:rPr>
  </w:style>
  <w:style w:type="character" w:customStyle="1" w:styleId="wffiletext">
    <w:name w:val="wf_file_text"/>
    <w:basedOn w:val="a0"/>
    <w:rsid w:val="009C2125"/>
  </w:style>
  <w:style w:type="character" w:styleId="a6">
    <w:name w:val="FollowedHyperlink"/>
    <w:basedOn w:val="a0"/>
    <w:uiPriority w:val="99"/>
    <w:semiHidden/>
    <w:unhideWhenUsed/>
    <w:rsid w:val="0022134E"/>
    <w:rPr>
      <w:color w:val="800080" w:themeColor="followedHyperlink"/>
      <w:u w:val="single"/>
    </w:rPr>
  </w:style>
  <w:style w:type="character" w:customStyle="1" w:styleId="a7">
    <w:name w:val="Гипертекстовая ссылка"/>
    <w:basedOn w:val="a0"/>
    <w:uiPriority w:val="99"/>
    <w:rsid w:val="0022134E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81539/3525" TargetMode="External"/><Relationship Id="rId13" Type="http://schemas.openxmlformats.org/officeDocument/2006/relationships/hyperlink" Target="http://biysk-liceum.ru/postuplenie/%D0%97%D0%B0%D1%8F%D0%B2%D0%BB%D0%B5%D0%BD%D0%B8%D0%B5%20%D0%BE%20%D0%BF%D1%80%D0%B8%D0%B5%D0%BC%D0%B5.docx" TargetMode="External"/><Relationship Id="rId18" Type="http://schemas.openxmlformats.org/officeDocument/2006/relationships/hyperlink" Target="https://eso.edu22.info/?once=uxof4vfV0TKqgieKzLXH72s2vEvMVBFVbPSUv0PHKCwLMSdvPmzJcQNzecN9LHOE87SmmC0eShTqUSCHfDda0AdYM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3670/193" TargetMode="External"/><Relationship Id="rId12" Type="http://schemas.openxmlformats.org/officeDocument/2006/relationships/hyperlink" Target="http://oo538.edu22.info/images/documents/%D0%97%D0%B0%D1%8F%D0%B2%D0%BB%D0%B5%D0%BD%D0%B8%D0%B5.doc" TargetMode="External"/><Relationship Id="rId17" Type="http://schemas.openxmlformats.org/officeDocument/2006/relationships/hyperlink" Target="https://esia.gosuslugi.ru/registr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o.edu22.info/?once=uxof4vfV0TKqgieKzLXH72s2vEvMVBFVbPSUv0PHKCwLMSdvPmzJcQNzecN9LHOE87SmmC0eShTqUSCHfDda0AdYMT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0164358/445" TargetMode="External"/><Relationship Id="rId11" Type="http://schemas.openxmlformats.org/officeDocument/2006/relationships/hyperlink" Target="http://internet.garant.ru/document/redirect/70291410/314" TargetMode="External"/><Relationship Id="rId5" Type="http://schemas.openxmlformats.org/officeDocument/2006/relationships/hyperlink" Target="http://byiskcom.edu22.info/files/1klass/%D0%9F%D0%BE%D1%81%D1%82%D0%B0%D0%BD%D0%BE%D0%B2%D0%BB%D0%B5%D0%BD%D0%B8%D0%B5_%D0%BC%D0%B8%D0%BA%D1%80%D0%BE%D1%80%D0%B0%D0%B9%D0%BE%D0%BD%D1%8B_2021.pdf" TargetMode="External"/><Relationship Id="rId15" Type="http://schemas.openxmlformats.org/officeDocument/2006/relationships/hyperlink" Target="http://biysk-liceum.ru/postuplenie/%D0%A1%D0%BE%D0%B3%D0%BB%D0%B0%D1%81%D0%B8%D0%B5_%D0%BF%D0%B5%D1%80%D1%81%D0%BE%D0%BD%D0%B0%D0%BB%D1%8C%D0%BD%D1%8B%D0%B5_%D0%B4%D0%B0%D0%BD%D0%BD%D1%8B%D0%B5.docx" TargetMode="External"/><Relationship Id="rId10" Type="http://schemas.openxmlformats.org/officeDocument/2006/relationships/hyperlink" Target="http://internet.garant.ru/document/redirect/12182530/460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8792/190602" TargetMode="External"/><Relationship Id="rId14" Type="http://schemas.openxmlformats.org/officeDocument/2006/relationships/hyperlink" Target="http://oo538.edu22.info/images/documents/%D0%A1%D0%BE%D0%B3%D0%BB%D0%B0%D1%81%D0%B8%D0%B5_%D0%BF%D0%B5%D1%80%D1%81%D0%BE%D0%BD%D0%B0%D0%BB%D1%8C%D0%BD%D1%8B%D0%B5_%D0%B4%D0%B0%D0%BD%D0%BD%D1%8B%D0%B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2021-03-24T05:32:00Z</dcterms:created>
  <dcterms:modified xsi:type="dcterms:W3CDTF">2021-03-24T12:58:00Z</dcterms:modified>
</cp:coreProperties>
</file>